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0F1" w:rsidRDefault="00717C33" w:rsidP="00717C33">
      <w:pPr>
        <w:pStyle w:val="1"/>
        <w:tabs>
          <w:tab w:val="left" w:pos="5596"/>
        </w:tabs>
        <w:spacing w:before="44" w:line="213" w:lineRule="auto"/>
        <w:ind w:left="2586" w:right="1814" w:hanging="773"/>
        <w:jc w:val="center"/>
      </w:pPr>
      <w:r>
        <w:t>桃園市立中興國民中學</w:t>
      </w:r>
      <w:r>
        <w:rPr>
          <w:spacing w:val="-59"/>
        </w:rPr>
        <w:t xml:space="preserve"> </w:t>
      </w:r>
      <w:r>
        <w:rPr>
          <w:color w:val="FF0000"/>
        </w:rPr>
        <w:t>108</w:t>
      </w:r>
      <w:r>
        <w:rPr>
          <w:color w:val="FF0000"/>
          <w:spacing w:val="-60"/>
        </w:rPr>
        <w:t xml:space="preserve"> </w:t>
      </w:r>
      <w:r>
        <w:t>學年度第</w:t>
      </w:r>
      <w:r>
        <w:rPr>
          <w:spacing w:val="-59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60"/>
        </w:rPr>
        <w:t xml:space="preserve"> </w:t>
      </w:r>
      <w:r>
        <w:t>學期第</w:t>
      </w:r>
      <w:r>
        <w:rPr>
          <w:spacing w:val="-59"/>
        </w:rPr>
        <w:t xml:space="preserve"> </w:t>
      </w:r>
      <w:r>
        <w:rPr>
          <w:color w:val="FF0000"/>
        </w:rPr>
        <w:t>2</w:t>
      </w:r>
      <w:r>
        <w:rPr>
          <w:color w:val="FF0000"/>
          <w:spacing w:val="-60"/>
        </w:rPr>
        <w:t xml:space="preserve"> </w:t>
      </w:r>
      <w:r>
        <w:t>次定期考試</w:t>
      </w:r>
      <w:r>
        <w:t>7</w:t>
      </w:r>
      <w:r>
        <w:rPr>
          <w:spacing w:val="-71"/>
        </w:rPr>
        <w:t xml:space="preserve"> </w:t>
      </w:r>
      <w:r>
        <w:t>年級英語科</w:t>
      </w:r>
      <w:r>
        <w:rPr>
          <w:spacing w:val="-3"/>
        </w:rPr>
        <w:t>試</w:t>
      </w:r>
      <w:r>
        <w:t>題</w:t>
      </w:r>
      <w:r>
        <w:rPr>
          <w:spacing w:val="-3"/>
        </w:rPr>
        <w:t>解</w:t>
      </w:r>
      <w:r>
        <w:t>答</w:t>
      </w:r>
      <w:bookmarkStart w:id="0" w:name="_GoBack"/>
      <w:bookmarkEnd w:id="0"/>
    </w:p>
    <w:p w:rsidR="003430F1" w:rsidRDefault="00717C33">
      <w:pPr>
        <w:spacing w:line="376" w:lineRule="exact"/>
        <w:ind w:left="106"/>
        <w:rPr>
          <w:sz w:val="28"/>
        </w:rPr>
      </w:pPr>
      <w:r>
        <w:rPr>
          <w:sz w:val="28"/>
        </w:rPr>
        <w:t>選擇題</w:t>
      </w:r>
      <w:r>
        <w:rPr>
          <w:spacing w:val="-3"/>
          <w:sz w:val="28"/>
        </w:rPr>
        <w:t>解</w:t>
      </w:r>
      <w:r>
        <w:rPr>
          <w:sz w:val="28"/>
        </w:rPr>
        <w:t>答</w:t>
      </w:r>
      <w:r>
        <w:rPr>
          <w:sz w:val="28"/>
        </w:rPr>
        <w:t>:60</w:t>
      </w:r>
      <w:r>
        <w:rPr>
          <w:spacing w:val="-133"/>
          <w:sz w:val="28"/>
        </w:rPr>
        <w:t xml:space="preserve"> </w:t>
      </w:r>
      <w:r>
        <w:rPr>
          <w:noProof/>
          <w:spacing w:val="6"/>
          <w:position w:val="-1"/>
          <w:sz w:val="28"/>
        </w:rPr>
        <w:drawing>
          <wp:inline distT="0" distB="0" distL="0" distR="0">
            <wp:extent cx="82550" cy="1397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(</w:t>
      </w:r>
      <w:r>
        <w:rPr>
          <w:sz w:val="28"/>
        </w:rPr>
        <w:t>每題</w:t>
      </w:r>
      <w:r>
        <w:rPr>
          <w:spacing w:val="-71"/>
          <w:sz w:val="28"/>
        </w:rPr>
        <w:t xml:space="preserve"> </w:t>
      </w:r>
      <w:r>
        <w:rPr>
          <w:sz w:val="28"/>
        </w:rPr>
        <w:t>2</w:t>
      </w:r>
      <w:r>
        <w:rPr>
          <w:spacing w:val="-72"/>
          <w:sz w:val="28"/>
        </w:rPr>
        <w:t xml:space="preserve"> </w:t>
      </w:r>
      <w:r>
        <w:rPr>
          <w:sz w:val="28"/>
        </w:rPr>
        <w:t>分</w:t>
      </w:r>
      <w:r>
        <w:rPr>
          <w:sz w:val="28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73"/>
        <w:gridCol w:w="1077"/>
        <w:gridCol w:w="1075"/>
        <w:gridCol w:w="1075"/>
        <w:gridCol w:w="1079"/>
        <w:gridCol w:w="1077"/>
        <w:gridCol w:w="1076"/>
        <w:gridCol w:w="1074"/>
      </w:tblGrid>
      <w:tr w:rsidR="003430F1">
        <w:trPr>
          <w:trHeight w:val="570"/>
        </w:trPr>
        <w:tc>
          <w:tcPr>
            <w:tcW w:w="1076" w:type="dxa"/>
          </w:tcPr>
          <w:p w:rsidR="003430F1" w:rsidRDefault="00717C33">
            <w:pPr>
              <w:pStyle w:val="TableParagraph"/>
              <w:ind w:left="7"/>
              <w:rPr>
                <w:sz w:val="40"/>
              </w:rPr>
            </w:pPr>
            <w:r>
              <w:rPr>
                <w:sz w:val="40"/>
              </w:rPr>
              <w:t>1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7"/>
              <w:rPr>
                <w:sz w:val="40"/>
              </w:rPr>
            </w:pPr>
            <w:r>
              <w:rPr>
                <w:sz w:val="40"/>
              </w:rPr>
              <w:t>2</w:t>
            </w:r>
          </w:p>
        </w:tc>
        <w:tc>
          <w:tcPr>
            <w:tcW w:w="1073" w:type="dxa"/>
          </w:tcPr>
          <w:p w:rsidR="003430F1" w:rsidRDefault="00717C33">
            <w:pPr>
              <w:pStyle w:val="TableParagraph"/>
              <w:ind w:left="10"/>
              <w:rPr>
                <w:sz w:val="40"/>
              </w:rPr>
            </w:pPr>
            <w:r>
              <w:rPr>
                <w:sz w:val="40"/>
              </w:rPr>
              <w:t>3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439"/>
              <w:jc w:val="left"/>
              <w:rPr>
                <w:sz w:val="40"/>
              </w:rPr>
            </w:pPr>
            <w:r>
              <w:rPr>
                <w:sz w:val="40"/>
              </w:rPr>
              <w:t>4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10"/>
              <w:rPr>
                <w:sz w:val="40"/>
              </w:rPr>
            </w:pPr>
            <w:r>
              <w:rPr>
                <w:sz w:val="40"/>
              </w:rPr>
              <w:t>5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437"/>
              <w:jc w:val="left"/>
              <w:rPr>
                <w:sz w:val="40"/>
              </w:rPr>
            </w:pPr>
            <w:r>
              <w:rPr>
                <w:sz w:val="40"/>
              </w:rPr>
              <w:t>6</w:t>
            </w:r>
          </w:p>
        </w:tc>
        <w:tc>
          <w:tcPr>
            <w:tcW w:w="1079" w:type="dxa"/>
          </w:tcPr>
          <w:p w:rsidR="003430F1" w:rsidRDefault="00717C33">
            <w:pPr>
              <w:pStyle w:val="TableParagraph"/>
              <w:ind w:left="17"/>
              <w:rPr>
                <w:sz w:val="40"/>
              </w:rPr>
            </w:pPr>
            <w:r>
              <w:rPr>
                <w:sz w:val="40"/>
              </w:rPr>
              <w:t>7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441"/>
              <w:jc w:val="left"/>
              <w:rPr>
                <w:sz w:val="40"/>
              </w:rPr>
            </w:pPr>
            <w:r>
              <w:rPr>
                <w:sz w:val="40"/>
              </w:rPr>
              <w:t>8</w:t>
            </w:r>
          </w:p>
        </w:tc>
        <w:tc>
          <w:tcPr>
            <w:tcW w:w="1076" w:type="dxa"/>
          </w:tcPr>
          <w:p w:rsidR="003430F1" w:rsidRDefault="00717C33">
            <w:pPr>
              <w:pStyle w:val="TableParagraph"/>
              <w:ind w:left="20"/>
              <w:rPr>
                <w:sz w:val="40"/>
              </w:rPr>
            </w:pPr>
            <w:r>
              <w:rPr>
                <w:sz w:val="40"/>
              </w:rPr>
              <w:t>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ind w:right="315"/>
              <w:jc w:val="right"/>
              <w:rPr>
                <w:sz w:val="40"/>
              </w:rPr>
            </w:pPr>
            <w:r>
              <w:rPr>
                <w:sz w:val="40"/>
              </w:rPr>
              <w:t>10</w:t>
            </w:r>
          </w:p>
        </w:tc>
      </w:tr>
      <w:tr w:rsidR="003430F1">
        <w:trPr>
          <w:trHeight w:val="570"/>
        </w:trPr>
        <w:tc>
          <w:tcPr>
            <w:tcW w:w="1076" w:type="dxa"/>
          </w:tcPr>
          <w:p w:rsidR="003430F1" w:rsidRDefault="00717C33">
            <w:pPr>
              <w:pStyle w:val="TableParagraph"/>
              <w:ind w:left="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3" w:type="dxa"/>
          </w:tcPr>
          <w:p w:rsidR="003430F1" w:rsidRDefault="00717C33">
            <w:pPr>
              <w:pStyle w:val="TableParagraph"/>
              <w:ind w:left="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403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9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411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9" w:type="dxa"/>
          </w:tcPr>
          <w:p w:rsidR="003430F1" w:rsidRDefault="00717C33">
            <w:pPr>
              <w:pStyle w:val="TableParagraph"/>
              <w:ind w:left="1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405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6" w:type="dxa"/>
          </w:tcPr>
          <w:p w:rsidR="003430F1" w:rsidRDefault="00717C33">
            <w:pPr>
              <w:pStyle w:val="TableParagraph"/>
              <w:ind w:left="1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ind w:right="392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</w:tr>
      <w:tr w:rsidR="003430F1">
        <w:trPr>
          <w:trHeight w:val="570"/>
        </w:trPr>
        <w:tc>
          <w:tcPr>
            <w:tcW w:w="1076" w:type="dxa"/>
          </w:tcPr>
          <w:p w:rsidR="003430F1" w:rsidRDefault="00717C33">
            <w:pPr>
              <w:pStyle w:val="TableParagraph"/>
              <w:ind w:right="326"/>
              <w:jc w:val="right"/>
              <w:rPr>
                <w:sz w:val="40"/>
              </w:rPr>
            </w:pPr>
            <w:r>
              <w:rPr>
                <w:sz w:val="40"/>
              </w:rPr>
              <w:t>11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316" w:right="307"/>
              <w:rPr>
                <w:sz w:val="40"/>
              </w:rPr>
            </w:pPr>
            <w:r>
              <w:rPr>
                <w:sz w:val="40"/>
              </w:rPr>
              <w:t>12</w:t>
            </w:r>
          </w:p>
        </w:tc>
        <w:tc>
          <w:tcPr>
            <w:tcW w:w="1073" w:type="dxa"/>
          </w:tcPr>
          <w:p w:rsidR="003430F1" w:rsidRDefault="00717C33">
            <w:pPr>
              <w:pStyle w:val="TableParagraph"/>
              <w:ind w:left="317" w:right="306"/>
              <w:rPr>
                <w:sz w:val="40"/>
              </w:rPr>
            </w:pPr>
            <w:r>
              <w:rPr>
                <w:sz w:val="40"/>
              </w:rPr>
              <w:t>13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338"/>
              <w:jc w:val="left"/>
              <w:rPr>
                <w:sz w:val="40"/>
              </w:rPr>
            </w:pPr>
            <w:r>
              <w:rPr>
                <w:sz w:val="40"/>
              </w:rPr>
              <w:t>14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317" w:right="306"/>
              <w:rPr>
                <w:sz w:val="40"/>
              </w:rPr>
            </w:pPr>
            <w:r>
              <w:rPr>
                <w:sz w:val="40"/>
              </w:rPr>
              <w:t>15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337"/>
              <w:jc w:val="left"/>
              <w:rPr>
                <w:sz w:val="40"/>
              </w:rPr>
            </w:pPr>
            <w:r>
              <w:rPr>
                <w:sz w:val="40"/>
              </w:rPr>
              <w:t>16</w:t>
            </w:r>
          </w:p>
        </w:tc>
        <w:tc>
          <w:tcPr>
            <w:tcW w:w="1079" w:type="dxa"/>
          </w:tcPr>
          <w:p w:rsidR="003430F1" w:rsidRDefault="00717C33">
            <w:pPr>
              <w:pStyle w:val="TableParagraph"/>
              <w:ind w:left="323" w:right="305"/>
              <w:rPr>
                <w:sz w:val="40"/>
              </w:rPr>
            </w:pPr>
            <w:r>
              <w:rPr>
                <w:sz w:val="40"/>
              </w:rPr>
              <w:t>17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340"/>
              <w:jc w:val="left"/>
              <w:rPr>
                <w:sz w:val="40"/>
              </w:rPr>
            </w:pPr>
            <w:r>
              <w:rPr>
                <w:sz w:val="40"/>
              </w:rPr>
              <w:t>18</w:t>
            </w:r>
          </w:p>
        </w:tc>
        <w:tc>
          <w:tcPr>
            <w:tcW w:w="1076" w:type="dxa"/>
          </w:tcPr>
          <w:p w:rsidR="003430F1" w:rsidRDefault="00717C33">
            <w:pPr>
              <w:pStyle w:val="TableParagraph"/>
              <w:ind w:left="323" w:right="302"/>
              <w:rPr>
                <w:sz w:val="40"/>
              </w:rPr>
            </w:pPr>
            <w:r>
              <w:rPr>
                <w:sz w:val="40"/>
              </w:rPr>
              <w:t>19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ind w:right="315"/>
              <w:jc w:val="right"/>
              <w:rPr>
                <w:sz w:val="40"/>
              </w:rPr>
            </w:pPr>
            <w:r>
              <w:rPr>
                <w:sz w:val="40"/>
              </w:rPr>
              <w:t>20</w:t>
            </w:r>
          </w:p>
        </w:tc>
      </w:tr>
      <w:tr w:rsidR="003430F1">
        <w:trPr>
          <w:trHeight w:val="570"/>
        </w:trPr>
        <w:tc>
          <w:tcPr>
            <w:tcW w:w="1076" w:type="dxa"/>
          </w:tcPr>
          <w:p w:rsidR="003430F1" w:rsidRDefault="00717C33">
            <w:pPr>
              <w:pStyle w:val="TableParagraph"/>
              <w:ind w:right="39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7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3" w:type="dxa"/>
          </w:tcPr>
          <w:p w:rsidR="003430F1" w:rsidRDefault="00717C33">
            <w:pPr>
              <w:pStyle w:val="TableParagraph"/>
              <w:ind w:left="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403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9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402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9" w:type="dxa"/>
          </w:tcPr>
          <w:p w:rsidR="003430F1" w:rsidRDefault="00717C33">
            <w:pPr>
              <w:pStyle w:val="TableParagraph"/>
              <w:ind w:left="1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405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6" w:type="dxa"/>
          </w:tcPr>
          <w:p w:rsidR="003430F1" w:rsidRDefault="00717C33">
            <w:pPr>
              <w:pStyle w:val="TableParagraph"/>
              <w:ind w:left="1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ind w:right="38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</w:tr>
      <w:tr w:rsidR="003430F1">
        <w:trPr>
          <w:trHeight w:val="570"/>
        </w:trPr>
        <w:tc>
          <w:tcPr>
            <w:tcW w:w="1076" w:type="dxa"/>
          </w:tcPr>
          <w:p w:rsidR="003430F1" w:rsidRDefault="00717C33">
            <w:pPr>
              <w:pStyle w:val="TableParagraph"/>
              <w:ind w:right="326"/>
              <w:jc w:val="right"/>
              <w:rPr>
                <w:sz w:val="40"/>
              </w:rPr>
            </w:pPr>
            <w:r>
              <w:rPr>
                <w:sz w:val="40"/>
              </w:rPr>
              <w:t>21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316" w:right="307"/>
              <w:rPr>
                <w:sz w:val="40"/>
              </w:rPr>
            </w:pPr>
            <w:r>
              <w:rPr>
                <w:sz w:val="40"/>
              </w:rPr>
              <w:t>22</w:t>
            </w:r>
          </w:p>
        </w:tc>
        <w:tc>
          <w:tcPr>
            <w:tcW w:w="1073" w:type="dxa"/>
          </w:tcPr>
          <w:p w:rsidR="003430F1" w:rsidRDefault="00717C33">
            <w:pPr>
              <w:pStyle w:val="TableParagraph"/>
              <w:ind w:left="317" w:right="306"/>
              <w:rPr>
                <w:sz w:val="40"/>
              </w:rPr>
            </w:pPr>
            <w:r>
              <w:rPr>
                <w:sz w:val="40"/>
              </w:rPr>
              <w:t>23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338"/>
              <w:jc w:val="left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317" w:right="306"/>
              <w:rPr>
                <w:sz w:val="40"/>
              </w:rPr>
            </w:pPr>
            <w:r>
              <w:rPr>
                <w:sz w:val="40"/>
              </w:rPr>
              <w:t>25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ind w:left="337"/>
              <w:jc w:val="left"/>
              <w:rPr>
                <w:sz w:val="40"/>
              </w:rPr>
            </w:pPr>
            <w:r>
              <w:rPr>
                <w:sz w:val="40"/>
              </w:rPr>
              <w:t>26</w:t>
            </w:r>
          </w:p>
        </w:tc>
        <w:tc>
          <w:tcPr>
            <w:tcW w:w="1079" w:type="dxa"/>
          </w:tcPr>
          <w:p w:rsidR="003430F1" w:rsidRDefault="00717C33">
            <w:pPr>
              <w:pStyle w:val="TableParagraph"/>
              <w:ind w:left="323" w:right="305"/>
              <w:rPr>
                <w:sz w:val="40"/>
              </w:rPr>
            </w:pPr>
            <w:r>
              <w:rPr>
                <w:sz w:val="40"/>
              </w:rPr>
              <w:t>27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ind w:left="340"/>
              <w:jc w:val="left"/>
              <w:rPr>
                <w:sz w:val="40"/>
              </w:rPr>
            </w:pPr>
            <w:r>
              <w:rPr>
                <w:sz w:val="40"/>
              </w:rPr>
              <w:t>28</w:t>
            </w:r>
          </w:p>
        </w:tc>
        <w:tc>
          <w:tcPr>
            <w:tcW w:w="1076" w:type="dxa"/>
          </w:tcPr>
          <w:p w:rsidR="003430F1" w:rsidRDefault="00717C33">
            <w:pPr>
              <w:pStyle w:val="TableParagraph"/>
              <w:ind w:left="323" w:right="302"/>
              <w:rPr>
                <w:sz w:val="40"/>
              </w:rPr>
            </w:pPr>
            <w:r>
              <w:rPr>
                <w:sz w:val="40"/>
              </w:rPr>
              <w:t>29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ind w:right="315"/>
              <w:jc w:val="right"/>
              <w:rPr>
                <w:sz w:val="40"/>
              </w:rPr>
            </w:pPr>
            <w:r>
              <w:rPr>
                <w:sz w:val="40"/>
              </w:rPr>
              <w:t>30</w:t>
            </w:r>
          </w:p>
        </w:tc>
      </w:tr>
      <w:tr w:rsidR="003430F1">
        <w:trPr>
          <w:trHeight w:val="573"/>
        </w:trPr>
        <w:tc>
          <w:tcPr>
            <w:tcW w:w="1076" w:type="dxa"/>
          </w:tcPr>
          <w:p w:rsidR="003430F1" w:rsidRDefault="00717C33">
            <w:pPr>
              <w:pStyle w:val="TableParagraph"/>
              <w:spacing w:line="554" w:lineRule="exact"/>
              <w:ind w:right="39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spacing w:line="554" w:lineRule="exact"/>
              <w:ind w:left="7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3" w:type="dxa"/>
          </w:tcPr>
          <w:p w:rsidR="003430F1" w:rsidRDefault="00717C33">
            <w:pPr>
              <w:pStyle w:val="TableParagraph"/>
              <w:spacing w:line="554" w:lineRule="exact"/>
              <w:ind w:left="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spacing w:line="554" w:lineRule="exact"/>
              <w:ind w:left="412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spacing w:line="554" w:lineRule="exact"/>
              <w:ind w:left="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5" w:type="dxa"/>
          </w:tcPr>
          <w:p w:rsidR="003430F1" w:rsidRDefault="00717C33">
            <w:pPr>
              <w:pStyle w:val="TableParagraph"/>
              <w:spacing w:line="554" w:lineRule="exact"/>
              <w:ind w:left="402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9" w:type="dxa"/>
          </w:tcPr>
          <w:p w:rsidR="003430F1" w:rsidRDefault="00717C33">
            <w:pPr>
              <w:pStyle w:val="TableParagraph"/>
              <w:spacing w:line="554" w:lineRule="exact"/>
              <w:ind w:left="15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4"/>
                <w:sz w:val="40"/>
              </w:rPr>
              <w:t>B</w:t>
            </w:r>
          </w:p>
        </w:tc>
        <w:tc>
          <w:tcPr>
            <w:tcW w:w="1077" w:type="dxa"/>
          </w:tcPr>
          <w:p w:rsidR="003430F1" w:rsidRDefault="00717C33">
            <w:pPr>
              <w:pStyle w:val="TableParagraph"/>
              <w:spacing w:line="554" w:lineRule="exact"/>
              <w:ind w:left="405"/>
              <w:jc w:val="lef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  <w:tc>
          <w:tcPr>
            <w:tcW w:w="1076" w:type="dxa"/>
          </w:tcPr>
          <w:p w:rsidR="003430F1" w:rsidRDefault="00717C33">
            <w:pPr>
              <w:pStyle w:val="TableParagraph"/>
              <w:spacing w:line="554" w:lineRule="exact"/>
              <w:ind w:left="18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C</w:t>
            </w:r>
          </w:p>
        </w:tc>
        <w:tc>
          <w:tcPr>
            <w:tcW w:w="1074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spacing w:line="554" w:lineRule="exact"/>
              <w:ind w:right="381"/>
              <w:jc w:val="right"/>
              <w:rPr>
                <w:rFonts w:ascii="Noto Sans CJK JP Medium"/>
                <w:sz w:val="40"/>
              </w:rPr>
            </w:pPr>
            <w:r>
              <w:rPr>
                <w:rFonts w:ascii="Noto Sans CJK JP Medium"/>
                <w:w w:val="97"/>
                <w:sz w:val="40"/>
              </w:rPr>
              <w:t>D</w:t>
            </w:r>
          </w:p>
        </w:tc>
      </w:tr>
    </w:tbl>
    <w:p w:rsidR="003430F1" w:rsidRDefault="003430F1">
      <w:pPr>
        <w:spacing w:before="8"/>
        <w:rPr>
          <w:sz w:val="21"/>
        </w:rPr>
      </w:pPr>
    </w:p>
    <w:p w:rsidR="003430F1" w:rsidRDefault="00717C33">
      <w:pPr>
        <w:ind w:left="106"/>
        <w:rPr>
          <w:sz w:val="28"/>
        </w:rPr>
      </w:pPr>
      <w:r>
        <w:rPr>
          <w:position w:val="2"/>
          <w:sz w:val="28"/>
        </w:rPr>
        <w:t>五、單字</w:t>
      </w:r>
      <w:r>
        <w:rPr>
          <w:spacing w:val="-65"/>
          <w:position w:val="2"/>
          <w:sz w:val="28"/>
        </w:rPr>
        <w:t xml:space="preserve"> </w:t>
      </w:r>
      <w:r>
        <w:rPr>
          <w:position w:val="2"/>
          <w:sz w:val="28"/>
        </w:rPr>
        <w:t>30</w:t>
      </w:r>
      <w:r>
        <w:rPr>
          <w:noProof/>
          <w:spacing w:val="3"/>
          <w:sz w:val="28"/>
        </w:rPr>
        <w:drawing>
          <wp:inline distT="0" distB="0" distL="0" distR="0">
            <wp:extent cx="82550" cy="13970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3"/>
          <w:position w:val="2"/>
          <w:sz w:val="28"/>
        </w:rPr>
        <w:t xml:space="preserve"> </w:t>
      </w:r>
      <w:r>
        <w:rPr>
          <w:rFonts w:ascii="Times New Roman" w:eastAsia="Times New Roman"/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(</w:t>
      </w:r>
      <w:r>
        <w:rPr>
          <w:spacing w:val="-3"/>
          <w:position w:val="2"/>
          <w:sz w:val="28"/>
        </w:rPr>
        <w:t>每</w:t>
      </w:r>
      <w:r>
        <w:rPr>
          <w:position w:val="2"/>
          <w:sz w:val="28"/>
        </w:rPr>
        <w:t>題</w:t>
      </w:r>
      <w:r>
        <w:rPr>
          <w:spacing w:val="-71"/>
          <w:position w:val="2"/>
          <w:sz w:val="28"/>
        </w:rPr>
        <w:t xml:space="preserve"> </w:t>
      </w:r>
      <w:r>
        <w:rPr>
          <w:position w:val="2"/>
          <w:sz w:val="28"/>
        </w:rPr>
        <w:t>2</w:t>
      </w:r>
      <w:r>
        <w:rPr>
          <w:spacing w:val="-72"/>
          <w:position w:val="2"/>
          <w:sz w:val="28"/>
        </w:rPr>
        <w:t xml:space="preserve"> </w:t>
      </w:r>
      <w:r>
        <w:rPr>
          <w:position w:val="2"/>
          <w:sz w:val="28"/>
        </w:rPr>
        <w:t>分</w:t>
      </w:r>
      <w:r>
        <w:rPr>
          <w:position w:val="2"/>
          <w:sz w:val="28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2151"/>
        <w:gridCol w:w="2153"/>
        <w:gridCol w:w="2153"/>
        <w:gridCol w:w="2153"/>
      </w:tblGrid>
      <w:tr w:rsidR="003430F1">
        <w:trPr>
          <w:trHeight w:val="1093"/>
        </w:trPr>
        <w:tc>
          <w:tcPr>
            <w:tcW w:w="2153" w:type="dxa"/>
          </w:tcPr>
          <w:p w:rsidR="003430F1" w:rsidRDefault="00717C33">
            <w:pPr>
              <w:pStyle w:val="TableParagraph"/>
              <w:spacing w:line="342" w:lineRule="exact"/>
              <w:ind w:left="88" w:right="1730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3430F1" w:rsidRDefault="00717C33">
            <w:pPr>
              <w:pStyle w:val="TableParagraph"/>
              <w:spacing w:line="388" w:lineRule="exact"/>
              <w:ind w:left="89" w:right="81"/>
              <w:rPr>
                <w:sz w:val="28"/>
              </w:rPr>
            </w:pPr>
            <w:r>
              <w:rPr>
                <w:sz w:val="28"/>
              </w:rPr>
              <w:t>March</w:t>
            </w:r>
          </w:p>
        </w:tc>
        <w:tc>
          <w:tcPr>
            <w:tcW w:w="2151" w:type="dxa"/>
          </w:tcPr>
          <w:p w:rsidR="003430F1" w:rsidRDefault="00717C33">
            <w:pPr>
              <w:pStyle w:val="TableParagraph"/>
              <w:spacing w:line="342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3430F1" w:rsidRDefault="00717C33">
            <w:pPr>
              <w:pStyle w:val="TableParagraph"/>
              <w:spacing w:line="388" w:lineRule="exact"/>
              <w:ind w:left="655"/>
              <w:jc w:val="left"/>
              <w:rPr>
                <w:sz w:val="28"/>
              </w:rPr>
            </w:pPr>
            <w:r>
              <w:rPr>
                <w:sz w:val="28"/>
              </w:rPr>
              <w:t>street</w:t>
            </w:r>
          </w:p>
        </w:tc>
        <w:tc>
          <w:tcPr>
            <w:tcW w:w="2153" w:type="dxa"/>
          </w:tcPr>
          <w:p w:rsidR="003430F1" w:rsidRDefault="00717C33">
            <w:pPr>
              <w:pStyle w:val="TableParagraph"/>
              <w:spacing w:line="342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3430F1" w:rsidRDefault="00717C33">
            <w:pPr>
              <w:pStyle w:val="TableParagraph"/>
              <w:spacing w:line="388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September</w:t>
            </w:r>
          </w:p>
        </w:tc>
        <w:tc>
          <w:tcPr>
            <w:tcW w:w="2153" w:type="dxa"/>
          </w:tcPr>
          <w:p w:rsidR="003430F1" w:rsidRDefault="00717C33">
            <w:pPr>
              <w:pStyle w:val="TableParagraph"/>
              <w:spacing w:line="342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3430F1" w:rsidRDefault="00717C33">
            <w:pPr>
              <w:pStyle w:val="TableParagraph"/>
              <w:spacing w:line="388" w:lineRule="exact"/>
              <w:ind w:left="305"/>
              <w:jc w:val="left"/>
              <w:rPr>
                <w:sz w:val="28"/>
              </w:rPr>
            </w:pPr>
            <w:r>
              <w:rPr>
                <w:sz w:val="28"/>
              </w:rPr>
              <w:t>for example</w:t>
            </w:r>
          </w:p>
        </w:tc>
        <w:tc>
          <w:tcPr>
            <w:tcW w:w="2153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spacing w:line="342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5.</w:t>
            </w:r>
          </w:p>
          <w:p w:rsidR="003430F1" w:rsidRDefault="00717C33">
            <w:pPr>
              <w:pStyle w:val="TableParagraph"/>
              <w:spacing w:line="388" w:lineRule="exact"/>
              <w:ind w:left="586"/>
              <w:jc w:val="left"/>
              <w:rPr>
                <w:sz w:val="28"/>
              </w:rPr>
            </w:pPr>
            <w:r>
              <w:rPr>
                <w:sz w:val="28"/>
              </w:rPr>
              <w:t>clothes</w:t>
            </w:r>
          </w:p>
        </w:tc>
      </w:tr>
      <w:tr w:rsidR="003430F1">
        <w:trPr>
          <w:trHeight w:val="1092"/>
        </w:trPr>
        <w:tc>
          <w:tcPr>
            <w:tcW w:w="2153" w:type="dxa"/>
          </w:tcPr>
          <w:p w:rsidR="003430F1" w:rsidRDefault="00717C33">
            <w:pPr>
              <w:pStyle w:val="TableParagraph"/>
              <w:spacing w:line="341" w:lineRule="exact"/>
              <w:ind w:left="88" w:right="1730"/>
              <w:rPr>
                <w:sz w:val="28"/>
              </w:rPr>
            </w:pPr>
            <w:r>
              <w:rPr>
                <w:sz w:val="28"/>
              </w:rPr>
              <w:t>6.</w:t>
            </w:r>
          </w:p>
          <w:p w:rsidR="003430F1" w:rsidRDefault="00717C33">
            <w:pPr>
              <w:pStyle w:val="TableParagraph"/>
              <w:spacing w:line="387" w:lineRule="exact"/>
              <w:ind w:left="89" w:right="81"/>
              <w:rPr>
                <w:sz w:val="28"/>
              </w:rPr>
            </w:pPr>
            <w:r>
              <w:rPr>
                <w:sz w:val="28"/>
              </w:rPr>
              <w:t>thing</w:t>
            </w:r>
          </w:p>
        </w:tc>
        <w:tc>
          <w:tcPr>
            <w:tcW w:w="2151" w:type="dxa"/>
          </w:tcPr>
          <w:p w:rsidR="003430F1" w:rsidRDefault="00717C33">
            <w:pPr>
              <w:pStyle w:val="TableParagraph"/>
              <w:spacing w:line="341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7.</w:t>
            </w:r>
          </w:p>
          <w:p w:rsidR="003430F1" w:rsidRDefault="00717C33">
            <w:pPr>
              <w:pStyle w:val="TableParagraph"/>
              <w:spacing w:line="387" w:lineRule="exact"/>
              <w:ind w:left="376"/>
              <w:jc w:val="left"/>
              <w:rPr>
                <w:sz w:val="28"/>
              </w:rPr>
            </w:pPr>
            <w:r>
              <w:rPr>
                <w:sz w:val="28"/>
              </w:rPr>
              <w:t>each other</w:t>
            </w:r>
          </w:p>
        </w:tc>
        <w:tc>
          <w:tcPr>
            <w:tcW w:w="2153" w:type="dxa"/>
          </w:tcPr>
          <w:p w:rsidR="003430F1" w:rsidRDefault="00717C33">
            <w:pPr>
              <w:pStyle w:val="TableParagraph"/>
              <w:spacing w:line="341" w:lineRule="exact"/>
              <w:ind w:left="89" w:right="1727"/>
              <w:rPr>
                <w:sz w:val="28"/>
              </w:rPr>
            </w:pPr>
            <w:r>
              <w:rPr>
                <w:sz w:val="28"/>
              </w:rPr>
              <w:t>8.</w:t>
            </w:r>
          </w:p>
          <w:p w:rsidR="003430F1" w:rsidRDefault="00717C33">
            <w:pPr>
              <w:pStyle w:val="TableParagraph"/>
              <w:spacing w:line="387" w:lineRule="exact"/>
              <w:ind w:left="89" w:right="74"/>
              <w:rPr>
                <w:sz w:val="28"/>
              </w:rPr>
            </w:pPr>
            <w:r>
              <w:rPr>
                <w:sz w:val="28"/>
              </w:rPr>
              <w:t>wish</w:t>
            </w:r>
          </w:p>
        </w:tc>
        <w:tc>
          <w:tcPr>
            <w:tcW w:w="2153" w:type="dxa"/>
          </w:tcPr>
          <w:p w:rsidR="003430F1" w:rsidRDefault="00717C33">
            <w:pPr>
              <w:pStyle w:val="TableParagraph"/>
              <w:spacing w:line="341" w:lineRule="exact"/>
              <w:ind w:left="89" w:right="1730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3430F1" w:rsidRDefault="00717C33">
            <w:pPr>
              <w:pStyle w:val="TableParagraph"/>
              <w:spacing w:line="387" w:lineRule="exact"/>
              <w:ind w:left="89" w:right="78"/>
              <w:rPr>
                <w:sz w:val="28"/>
              </w:rPr>
            </w:pPr>
            <w:r>
              <w:rPr>
                <w:sz w:val="28"/>
              </w:rPr>
              <w:t>rice</w:t>
            </w:r>
          </w:p>
        </w:tc>
        <w:tc>
          <w:tcPr>
            <w:tcW w:w="2153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spacing w:line="341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10.</w:t>
            </w:r>
          </w:p>
          <w:p w:rsidR="003430F1" w:rsidRDefault="00717C33">
            <w:pPr>
              <w:pStyle w:val="TableParagraph"/>
              <w:spacing w:line="387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chocolate</w:t>
            </w:r>
          </w:p>
        </w:tc>
      </w:tr>
      <w:tr w:rsidR="003430F1">
        <w:trPr>
          <w:trHeight w:val="1093"/>
        </w:trPr>
        <w:tc>
          <w:tcPr>
            <w:tcW w:w="2153" w:type="dxa"/>
          </w:tcPr>
          <w:p w:rsidR="003430F1" w:rsidRDefault="00717C33">
            <w:pPr>
              <w:pStyle w:val="TableParagraph"/>
              <w:spacing w:line="342" w:lineRule="exact"/>
              <w:ind w:left="89" w:right="1593"/>
              <w:rPr>
                <w:sz w:val="28"/>
              </w:rPr>
            </w:pPr>
            <w:r>
              <w:rPr>
                <w:sz w:val="28"/>
              </w:rPr>
              <w:t>11.</w:t>
            </w:r>
          </w:p>
          <w:p w:rsidR="003430F1" w:rsidRDefault="00717C33">
            <w:pPr>
              <w:pStyle w:val="TableParagraph"/>
              <w:spacing w:line="388" w:lineRule="exact"/>
              <w:ind w:left="89" w:right="78"/>
              <w:rPr>
                <w:sz w:val="28"/>
              </w:rPr>
            </w:pPr>
            <w:r>
              <w:rPr>
                <w:sz w:val="28"/>
              </w:rPr>
              <w:t>pork</w:t>
            </w:r>
          </w:p>
        </w:tc>
        <w:tc>
          <w:tcPr>
            <w:tcW w:w="2151" w:type="dxa"/>
          </w:tcPr>
          <w:p w:rsidR="003430F1" w:rsidRDefault="00717C33">
            <w:pPr>
              <w:pStyle w:val="TableParagraph"/>
              <w:spacing w:line="342" w:lineRule="exact"/>
              <w:ind w:left="89" w:right="1591"/>
              <w:rPr>
                <w:sz w:val="28"/>
              </w:rPr>
            </w:pPr>
            <w:r>
              <w:rPr>
                <w:sz w:val="28"/>
              </w:rPr>
              <w:t>12.</w:t>
            </w:r>
          </w:p>
          <w:p w:rsidR="003430F1" w:rsidRDefault="00717C33">
            <w:pPr>
              <w:pStyle w:val="TableParagraph"/>
              <w:spacing w:line="388" w:lineRule="exact"/>
              <w:ind w:left="89" w:right="77"/>
              <w:rPr>
                <w:sz w:val="28"/>
              </w:rPr>
            </w:pPr>
            <w:r>
              <w:rPr>
                <w:sz w:val="28"/>
              </w:rPr>
              <w:t>gas</w:t>
            </w:r>
          </w:p>
        </w:tc>
        <w:tc>
          <w:tcPr>
            <w:tcW w:w="2153" w:type="dxa"/>
          </w:tcPr>
          <w:p w:rsidR="003430F1" w:rsidRDefault="00717C33">
            <w:pPr>
              <w:pStyle w:val="TableParagraph"/>
              <w:spacing w:line="342" w:lineRule="exact"/>
              <w:ind w:left="110"/>
              <w:jc w:val="left"/>
              <w:rPr>
                <w:sz w:val="28"/>
              </w:rPr>
            </w:pPr>
            <w:r>
              <w:rPr>
                <w:sz w:val="28"/>
              </w:rPr>
              <w:t>13.</w:t>
            </w:r>
          </w:p>
          <w:p w:rsidR="003430F1" w:rsidRDefault="00717C33">
            <w:pPr>
              <w:pStyle w:val="TableParagraph"/>
              <w:spacing w:line="388" w:lineRule="exact"/>
              <w:ind w:left="657"/>
              <w:jc w:val="left"/>
              <w:rPr>
                <w:sz w:val="28"/>
              </w:rPr>
            </w:pPr>
            <w:r>
              <w:rPr>
                <w:sz w:val="28"/>
              </w:rPr>
              <w:t>screen</w:t>
            </w:r>
          </w:p>
        </w:tc>
        <w:tc>
          <w:tcPr>
            <w:tcW w:w="2153" w:type="dxa"/>
          </w:tcPr>
          <w:p w:rsidR="003430F1" w:rsidRDefault="00717C33">
            <w:pPr>
              <w:pStyle w:val="TableParagraph"/>
              <w:spacing w:line="342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14.</w:t>
            </w:r>
          </w:p>
          <w:p w:rsidR="003430F1" w:rsidRDefault="00717C33">
            <w:pPr>
              <w:pStyle w:val="TableParagraph"/>
              <w:spacing w:line="388" w:lineRule="exact"/>
              <w:ind w:left="585"/>
              <w:jc w:val="left"/>
              <w:rPr>
                <w:sz w:val="28"/>
              </w:rPr>
            </w:pPr>
            <w:r>
              <w:rPr>
                <w:sz w:val="28"/>
              </w:rPr>
              <w:t>believe</w:t>
            </w:r>
          </w:p>
        </w:tc>
        <w:tc>
          <w:tcPr>
            <w:tcW w:w="2153" w:type="dxa"/>
            <w:tcBorders>
              <w:right w:val="single" w:sz="6" w:space="0" w:color="000000"/>
            </w:tcBorders>
          </w:tcPr>
          <w:p w:rsidR="003430F1" w:rsidRDefault="00717C33">
            <w:pPr>
              <w:pStyle w:val="TableParagraph"/>
              <w:spacing w:line="342" w:lineRule="exact"/>
              <w:ind w:left="90" w:right="1590"/>
              <w:rPr>
                <w:sz w:val="28"/>
              </w:rPr>
            </w:pPr>
            <w:r>
              <w:rPr>
                <w:sz w:val="28"/>
              </w:rPr>
              <w:t>15.</w:t>
            </w:r>
          </w:p>
          <w:p w:rsidR="003430F1" w:rsidRDefault="00717C33">
            <w:pPr>
              <w:pStyle w:val="TableParagraph"/>
              <w:spacing w:line="388" w:lineRule="exact"/>
              <w:ind w:left="90" w:right="76"/>
              <w:rPr>
                <w:sz w:val="28"/>
              </w:rPr>
            </w:pPr>
            <w:r>
              <w:rPr>
                <w:sz w:val="28"/>
              </w:rPr>
              <w:t>boil</w:t>
            </w:r>
          </w:p>
        </w:tc>
      </w:tr>
    </w:tbl>
    <w:p w:rsidR="003430F1" w:rsidRDefault="003430F1">
      <w:pPr>
        <w:spacing w:before="8"/>
        <w:rPr>
          <w:sz w:val="21"/>
        </w:rPr>
      </w:pPr>
    </w:p>
    <w:p w:rsidR="003430F1" w:rsidRDefault="00717C33">
      <w:pPr>
        <w:spacing w:line="343" w:lineRule="exact"/>
        <w:ind w:left="106"/>
        <w:rPr>
          <w:sz w:val="28"/>
        </w:rPr>
      </w:pPr>
      <w:r>
        <w:rPr>
          <w:position w:val="2"/>
          <w:sz w:val="28"/>
        </w:rPr>
        <w:t>六、翻譯</w:t>
      </w:r>
      <w:r>
        <w:rPr>
          <w:spacing w:val="4"/>
          <w:position w:val="2"/>
          <w:sz w:val="28"/>
        </w:rPr>
        <w:t xml:space="preserve"> </w:t>
      </w:r>
      <w:r>
        <w:rPr>
          <w:position w:val="2"/>
          <w:sz w:val="28"/>
        </w:rPr>
        <w:t>10</w:t>
      </w:r>
      <w:r>
        <w:rPr>
          <w:noProof/>
          <w:spacing w:val="3"/>
          <w:sz w:val="28"/>
        </w:rPr>
        <w:drawing>
          <wp:inline distT="0" distB="0" distL="0" distR="0">
            <wp:extent cx="82550" cy="13970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3"/>
          <w:position w:val="2"/>
          <w:sz w:val="28"/>
        </w:rPr>
        <w:t xml:space="preserve"> </w:t>
      </w:r>
      <w:r>
        <w:rPr>
          <w:rFonts w:ascii="Times New Roman" w:eastAsia="Times New Roman"/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(</w:t>
      </w:r>
      <w:r>
        <w:rPr>
          <w:spacing w:val="-3"/>
          <w:position w:val="2"/>
          <w:sz w:val="28"/>
        </w:rPr>
        <w:t>分</w:t>
      </w:r>
      <w:r>
        <w:rPr>
          <w:position w:val="2"/>
          <w:sz w:val="28"/>
        </w:rPr>
        <w:t>段給分</w:t>
      </w:r>
      <w:r>
        <w:rPr>
          <w:position w:val="2"/>
          <w:sz w:val="28"/>
        </w:rPr>
        <w:t>)</w:t>
      </w:r>
    </w:p>
    <w:p w:rsidR="003430F1" w:rsidRDefault="00717C33">
      <w:pPr>
        <w:pStyle w:val="a4"/>
        <w:numPr>
          <w:ilvl w:val="0"/>
          <w:numId w:val="1"/>
        </w:numPr>
        <w:tabs>
          <w:tab w:val="left" w:pos="344"/>
        </w:tabs>
        <w:rPr>
          <w:rFonts w:ascii="Noto Sans CJK JP DemiLight" w:eastAsia="Noto Sans CJK JP DemiLight" w:hAnsi="Noto Sans CJK JP DemiLight"/>
          <w:sz w:val="24"/>
          <w:u w:val="none"/>
        </w:rPr>
      </w:pPr>
      <w:r>
        <w:rPr>
          <w:rFonts w:ascii="Times New Roman" w:eastAsia="Times New Roman" w:hAnsi="Times New Roman"/>
          <w:spacing w:val="-60"/>
          <w:sz w:val="24"/>
        </w:rPr>
        <w:t xml:space="preserve"> </w:t>
      </w:r>
      <w:r>
        <w:rPr>
          <w:sz w:val="24"/>
        </w:rPr>
        <w:t>Mother’s</w:t>
      </w:r>
      <w:r>
        <w:rPr>
          <w:spacing w:val="-1"/>
          <w:sz w:val="24"/>
        </w:rPr>
        <w:t xml:space="preserve"> </w:t>
      </w:r>
      <w:r>
        <w:rPr>
          <w:sz w:val="24"/>
        </w:rPr>
        <w:t>Day is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second</w:t>
      </w:r>
      <w:r>
        <w:rPr>
          <w:spacing w:val="-1"/>
          <w:sz w:val="24"/>
        </w:rPr>
        <w:t xml:space="preserve"> </w:t>
      </w:r>
      <w:r>
        <w:rPr>
          <w:sz w:val="24"/>
        </w:rPr>
        <w:t>Sunday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May.</w:t>
      </w:r>
      <w:r>
        <w:rPr>
          <w:sz w:val="24"/>
          <w:u w:val="none"/>
        </w:rPr>
        <w:t xml:space="preserve"> (</w:t>
      </w:r>
      <w:r>
        <w:rPr>
          <w:rFonts w:ascii="Noto Sans CJK JP DemiLight" w:eastAsia="Noto Sans CJK JP DemiLight" w:hAnsi="Noto Sans CJK JP DemiLight" w:hint="eastAsia"/>
          <w:sz w:val="24"/>
          <w:u w:val="none"/>
        </w:rPr>
        <w:t>3</w:t>
      </w:r>
      <w:r>
        <w:rPr>
          <w:rFonts w:ascii="Noto Sans CJK JP DemiLight" w:eastAsia="Noto Sans CJK JP DemiLight" w:hAnsi="Noto Sans CJK JP DemiLight" w:hint="eastAsia"/>
          <w:spacing w:val="1"/>
          <w:sz w:val="24"/>
          <w:u w:val="none"/>
        </w:rPr>
        <w:t xml:space="preserve"> </w:t>
      </w:r>
      <w:r>
        <w:rPr>
          <w:rFonts w:ascii="Noto Sans CJK JP DemiLight" w:eastAsia="Noto Sans CJK JP DemiLight" w:hAnsi="Noto Sans CJK JP DemiLight" w:hint="eastAsia"/>
          <w:spacing w:val="1"/>
          <w:sz w:val="24"/>
          <w:u w:val="none"/>
        </w:rPr>
        <w:t>分</w:t>
      </w:r>
      <w:r>
        <w:rPr>
          <w:rFonts w:ascii="Noto Sans CJK JP DemiLight" w:eastAsia="Noto Sans CJK JP DemiLight" w:hAnsi="Noto Sans CJK JP DemiLight" w:hint="eastAsia"/>
          <w:spacing w:val="1"/>
          <w:sz w:val="24"/>
          <w:u w:val="none"/>
        </w:rPr>
        <w:t>)</w:t>
      </w:r>
    </w:p>
    <w:p w:rsidR="003430F1" w:rsidRDefault="003430F1">
      <w:pPr>
        <w:pStyle w:val="a3"/>
        <w:spacing w:before="10"/>
        <w:rPr>
          <w:rFonts w:ascii="Noto Sans CJK JP DemiLight"/>
          <w:sz w:val="6"/>
          <w:u w:val="none"/>
        </w:rPr>
      </w:pPr>
    </w:p>
    <w:p w:rsidR="003430F1" w:rsidRDefault="00717C33">
      <w:pPr>
        <w:pStyle w:val="a4"/>
        <w:numPr>
          <w:ilvl w:val="0"/>
          <w:numId w:val="1"/>
        </w:numPr>
        <w:tabs>
          <w:tab w:val="left" w:pos="344"/>
        </w:tabs>
        <w:spacing w:line="468" w:lineRule="exact"/>
        <w:rPr>
          <w:sz w:val="24"/>
          <w:u w:val="none"/>
        </w:rPr>
      </w:pPr>
      <w:r>
        <w:rPr>
          <w:rFonts w:ascii="Times New Roman" w:eastAsia="Times New Roman" w:hAnsi="Times New Roman"/>
          <w:spacing w:val="-60"/>
          <w:sz w:val="24"/>
        </w:rPr>
        <w:t xml:space="preserve"> </w:t>
      </w:r>
      <w:r>
        <w:rPr>
          <w:sz w:val="24"/>
        </w:rPr>
        <w:t>What’s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today</w:t>
      </w:r>
      <w:r>
        <w:rPr>
          <w:spacing w:val="-1"/>
          <w:sz w:val="24"/>
        </w:rPr>
        <w:t xml:space="preserve">? </w:t>
      </w:r>
      <w:r>
        <w:rPr>
          <w:sz w:val="24"/>
        </w:rPr>
        <w:t>It’s</w:t>
      </w:r>
      <w:r>
        <w:rPr>
          <w:spacing w:val="-1"/>
          <w:sz w:val="24"/>
        </w:rPr>
        <w:t xml:space="preserve"> </w:t>
      </w:r>
      <w:r>
        <w:rPr>
          <w:sz w:val="24"/>
        </w:rPr>
        <w:t>December twenty-third.</w:t>
      </w:r>
      <w:r>
        <w:rPr>
          <w:spacing w:val="-2"/>
          <w:sz w:val="24"/>
          <w:u w:val="none"/>
        </w:rPr>
        <w:t xml:space="preserve"> (</w:t>
      </w:r>
      <w:r>
        <w:rPr>
          <w:rFonts w:ascii="Noto Sans CJK JP DemiLight" w:eastAsia="Noto Sans CJK JP DemiLight" w:hAnsi="Noto Sans CJK JP DemiLight" w:hint="eastAsia"/>
          <w:sz w:val="24"/>
          <w:u w:val="none"/>
        </w:rPr>
        <w:t>3</w:t>
      </w:r>
      <w:r>
        <w:rPr>
          <w:rFonts w:ascii="Noto Sans CJK JP DemiLight" w:eastAsia="Noto Sans CJK JP DemiLight" w:hAnsi="Noto Sans CJK JP DemiLight" w:hint="eastAsia"/>
          <w:spacing w:val="2"/>
          <w:sz w:val="24"/>
          <w:u w:val="none"/>
        </w:rPr>
        <w:t xml:space="preserve"> </w:t>
      </w:r>
      <w:r>
        <w:rPr>
          <w:rFonts w:ascii="Noto Sans CJK JP DemiLight" w:eastAsia="Noto Sans CJK JP DemiLight" w:hAnsi="Noto Sans CJK JP DemiLight" w:hint="eastAsia"/>
          <w:spacing w:val="2"/>
          <w:sz w:val="24"/>
          <w:u w:val="none"/>
        </w:rPr>
        <w:t>分</w:t>
      </w:r>
      <w:r>
        <w:rPr>
          <w:sz w:val="24"/>
          <w:u w:val="none"/>
        </w:rPr>
        <w:t>)</w:t>
      </w:r>
    </w:p>
    <w:p w:rsidR="003430F1" w:rsidRDefault="003430F1">
      <w:pPr>
        <w:pStyle w:val="a3"/>
        <w:spacing w:before="3"/>
        <w:rPr>
          <w:sz w:val="13"/>
          <w:u w:val="none"/>
        </w:rPr>
      </w:pPr>
    </w:p>
    <w:p w:rsidR="003430F1" w:rsidRDefault="00717C33">
      <w:pPr>
        <w:pStyle w:val="a4"/>
        <w:numPr>
          <w:ilvl w:val="0"/>
          <w:numId w:val="1"/>
        </w:numPr>
        <w:tabs>
          <w:tab w:val="left" w:pos="344"/>
        </w:tabs>
        <w:spacing w:line="446" w:lineRule="exact"/>
        <w:rPr>
          <w:sz w:val="24"/>
          <w:u w:val="none"/>
        </w:rPr>
      </w:pPr>
      <w:r>
        <w:rPr>
          <w:rFonts w:ascii="Times New Roman" w:eastAsia="Times New Roman"/>
          <w:spacing w:val="-60"/>
          <w:sz w:val="24"/>
        </w:rPr>
        <w:t xml:space="preserve"> 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much</w:t>
      </w:r>
      <w:r>
        <w:rPr>
          <w:spacing w:val="-2"/>
          <w:sz w:val="24"/>
        </w:rPr>
        <w:t xml:space="preserve"> </w:t>
      </w:r>
      <w:r>
        <w:rPr>
          <w:sz w:val="24"/>
        </w:rPr>
        <w:t>tea do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need? They need</w:t>
      </w:r>
      <w:r>
        <w:rPr>
          <w:spacing w:val="-2"/>
          <w:sz w:val="24"/>
        </w:rPr>
        <w:t xml:space="preserve"> </w:t>
      </w:r>
      <w:r>
        <w:rPr>
          <w:sz w:val="24"/>
        </w:rPr>
        <w:t>four</w:t>
      </w:r>
      <w:r>
        <w:rPr>
          <w:spacing w:val="2"/>
          <w:sz w:val="24"/>
        </w:rPr>
        <w:t xml:space="preserve"> </w:t>
      </w:r>
      <w:r>
        <w:rPr>
          <w:sz w:val="24"/>
        </w:rPr>
        <w:t>cups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tea.</w:t>
      </w:r>
      <w:r>
        <w:rPr>
          <w:spacing w:val="-1"/>
          <w:sz w:val="24"/>
          <w:u w:val="none"/>
        </w:rPr>
        <w:t xml:space="preserve"> (</w:t>
      </w:r>
      <w:r>
        <w:rPr>
          <w:rFonts w:ascii="Noto Sans CJK JP DemiLight" w:eastAsia="Noto Sans CJK JP DemiLight" w:hint="eastAsia"/>
          <w:sz w:val="24"/>
          <w:u w:val="none"/>
        </w:rPr>
        <w:t>3</w:t>
      </w:r>
      <w:r>
        <w:rPr>
          <w:rFonts w:ascii="Noto Sans CJK JP DemiLight" w:eastAsia="Noto Sans CJK JP DemiLight" w:hint="eastAsia"/>
          <w:spacing w:val="3"/>
          <w:sz w:val="24"/>
          <w:u w:val="none"/>
        </w:rPr>
        <w:t xml:space="preserve"> </w:t>
      </w:r>
      <w:r>
        <w:rPr>
          <w:rFonts w:ascii="Noto Sans CJK JP DemiLight" w:eastAsia="Noto Sans CJK JP DemiLight" w:hint="eastAsia"/>
          <w:spacing w:val="3"/>
          <w:sz w:val="24"/>
          <w:u w:val="none"/>
        </w:rPr>
        <w:t>分</w:t>
      </w:r>
      <w:r>
        <w:rPr>
          <w:sz w:val="24"/>
          <w:u w:val="none"/>
        </w:rPr>
        <w:t>)</w:t>
      </w:r>
    </w:p>
    <w:sectPr w:rsidR="003430F1">
      <w:type w:val="continuous"/>
      <w:pgSz w:w="11910" w:h="16840"/>
      <w:pgMar w:top="5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PAGothic">
    <w:altName w:val="MS Gothic"/>
    <w:charset w:val="00"/>
    <w:family w:val="modern"/>
    <w:pitch w:val="fixed"/>
  </w:font>
  <w:font w:name="Noto Sans CJK JP Medium">
    <w:altName w:val="Arial"/>
    <w:charset w:val="00"/>
    <w:family w:val="swiss"/>
    <w:pitch w:val="variable"/>
  </w:font>
  <w:font w:name="Noto Sans CJK JP DemiLigh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FEA"/>
    <w:multiLevelType w:val="hybridMultilevel"/>
    <w:tmpl w:val="17989FA8"/>
    <w:lvl w:ilvl="0" w:tplc="6DC24654">
      <w:start w:val="1"/>
      <w:numFmt w:val="decimal"/>
      <w:lvlText w:val="%1."/>
      <w:lvlJc w:val="left"/>
      <w:pPr>
        <w:ind w:left="344" w:hanging="238"/>
        <w:jc w:val="left"/>
      </w:pPr>
      <w:rPr>
        <w:rFonts w:ascii="Carlito" w:eastAsia="Carlito" w:hAnsi="Carlito" w:cs="Carlito" w:hint="default"/>
        <w:w w:val="100"/>
        <w:sz w:val="24"/>
        <w:szCs w:val="24"/>
        <w:lang w:val="en-US" w:eastAsia="zh-TW" w:bidi="ar-SA"/>
      </w:rPr>
    </w:lvl>
    <w:lvl w:ilvl="1" w:tplc="814CAD58">
      <w:numFmt w:val="bullet"/>
      <w:lvlText w:val="•"/>
      <w:lvlJc w:val="left"/>
      <w:pPr>
        <w:ind w:left="1404" w:hanging="238"/>
      </w:pPr>
      <w:rPr>
        <w:rFonts w:hint="default"/>
        <w:lang w:val="en-US" w:eastAsia="zh-TW" w:bidi="ar-SA"/>
      </w:rPr>
    </w:lvl>
    <w:lvl w:ilvl="2" w:tplc="B64CFE52">
      <w:numFmt w:val="bullet"/>
      <w:lvlText w:val="•"/>
      <w:lvlJc w:val="left"/>
      <w:pPr>
        <w:ind w:left="2469" w:hanging="238"/>
      </w:pPr>
      <w:rPr>
        <w:rFonts w:hint="default"/>
        <w:lang w:val="en-US" w:eastAsia="zh-TW" w:bidi="ar-SA"/>
      </w:rPr>
    </w:lvl>
    <w:lvl w:ilvl="3" w:tplc="4164158C">
      <w:numFmt w:val="bullet"/>
      <w:lvlText w:val="•"/>
      <w:lvlJc w:val="left"/>
      <w:pPr>
        <w:ind w:left="3533" w:hanging="238"/>
      </w:pPr>
      <w:rPr>
        <w:rFonts w:hint="default"/>
        <w:lang w:val="en-US" w:eastAsia="zh-TW" w:bidi="ar-SA"/>
      </w:rPr>
    </w:lvl>
    <w:lvl w:ilvl="4" w:tplc="E54660D6">
      <w:numFmt w:val="bullet"/>
      <w:lvlText w:val="•"/>
      <w:lvlJc w:val="left"/>
      <w:pPr>
        <w:ind w:left="4598" w:hanging="238"/>
      </w:pPr>
      <w:rPr>
        <w:rFonts w:hint="default"/>
        <w:lang w:val="en-US" w:eastAsia="zh-TW" w:bidi="ar-SA"/>
      </w:rPr>
    </w:lvl>
    <w:lvl w:ilvl="5" w:tplc="76F28014">
      <w:numFmt w:val="bullet"/>
      <w:lvlText w:val="•"/>
      <w:lvlJc w:val="left"/>
      <w:pPr>
        <w:ind w:left="5663" w:hanging="238"/>
      </w:pPr>
      <w:rPr>
        <w:rFonts w:hint="default"/>
        <w:lang w:val="en-US" w:eastAsia="zh-TW" w:bidi="ar-SA"/>
      </w:rPr>
    </w:lvl>
    <w:lvl w:ilvl="6" w:tplc="DC6A4DE8">
      <w:numFmt w:val="bullet"/>
      <w:lvlText w:val="•"/>
      <w:lvlJc w:val="left"/>
      <w:pPr>
        <w:ind w:left="6727" w:hanging="238"/>
      </w:pPr>
      <w:rPr>
        <w:rFonts w:hint="default"/>
        <w:lang w:val="en-US" w:eastAsia="zh-TW" w:bidi="ar-SA"/>
      </w:rPr>
    </w:lvl>
    <w:lvl w:ilvl="7" w:tplc="28443C4C">
      <w:numFmt w:val="bullet"/>
      <w:lvlText w:val="•"/>
      <w:lvlJc w:val="left"/>
      <w:pPr>
        <w:ind w:left="7792" w:hanging="238"/>
      </w:pPr>
      <w:rPr>
        <w:rFonts w:hint="default"/>
        <w:lang w:val="en-US" w:eastAsia="zh-TW" w:bidi="ar-SA"/>
      </w:rPr>
    </w:lvl>
    <w:lvl w:ilvl="8" w:tplc="944CADAA">
      <w:numFmt w:val="bullet"/>
      <w:lvlText w:val="•"/>
      <w:lvlJc w:val="left"/>
      <w:pPr>
        <w:ind w:left="8857" w:hanging="238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430F1"/>
    <w:rsid w:val="003430F1"/>
    <w:rsid w:val="007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E60C"/>
  <w15:docId w15:val="{86AEB5F6-56DB-4A6A-BBBC-C3CB43FF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IPAGothic" w:eastAsia="IPAGothic" w:hAnsi="IPAGothic" w:cs="IPAGothic"/>
      <w:lang w:eastAsia="zh-TW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rlito" w:eastAsia="Carlito" w:hAnsi="Carlito" w:cs="Carlito"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  <w:pPr>
      <w:spacing w:line="441" w:lineRule="exact"/>
      <w:ind w:left="344" w:hanging="238"/>
    </w:pPr>
    <w:rPr>
      <w:rFonts w:ascii="Carlito" w:eastAsia="Carlito" w:hAnsi="Carlito" w:cs="Carlito"/>
      <w:u w:val="single" w:color="000000"/>
    </w:rPr>
  </w:style>
  <w:style w:type="paragraph" w:customStyle="1" w:styleId="TableParagraph">
    <w:name w:val="Table Paragraph"/>
    <w:basedOn w:val="a"/>
    <w:uiPriority w:val="1"/>
    <w:qFormat/>
    <w:pPr>
      <w:spacing w:line="55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2020-06-22T01:59:00Z</dcterms:created>
  <dcterms:modified xsi:type="dcterms:W3CDTF">2020-06-22T02:00:00Z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2020-06-22T00:00:00Z</vt:filetime>
  </property>
</Properties>
</file>