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F58" w:rsidRDefault="00E60F58" w:rsidP="00E60F58">
      <w:pPr>
        <w:tabs>
          <w:tab w:val="left" w:pos="-1560"/>
          <w:tab w:val="left" w:pos="10406"/>
        </w:tabs>
        <w:rPr>
          <w:rFonts w:ascii="...." w:eastAsia="...." w:cs="...."/>
          <w:b/>
          <w:sz w:val="23"/>
          <w:szCs w:val="23"/>
        </w:rPr>
      </w:pPr>
      <w:bookmarkStart w:id="0" w:name="Q2MA0451459"/>
      <w:r>
        <w:rPr>
          <w:rFonts w:hint="eastAsia"/>
          <w:b/>
        </w:rPr>
        <w:t>桃園市立中興國民中學</w:t>
      </w:r>
      <w:r>
        <w:rPr>
          <w:b/>
        </w:rPr>
        <w:t>10</w:t>
      </w:r>
      <w:r>
        <w:rPr>
          <w:rFonts w:hint="eastAsia"/>
          <w:b/>
        </w:rPr>
        <w:t>6</w:t>
      </w:r>
      <w:r>
        <w:rPr>
          <w:rFonts w:hint="eastAsia"/>
          <w:b/>
        </w:rPr>
        <w:t>學年度第</w:t>
      </w:r>
      <w:r>
        <w:rPr>
          <w:rFonts w:hint="eastAsia"/>
          <w:b/>
        </w:rPr>
        <w:t>2</w:t>
      </w:r>
      <w:r>
        <w:rPr>
          <w:rFonts w:hint="eastAsia"/>
          <w:b/>
        </w:rPr>
        <w:t>學期</w:t>
      </w:r>
      <w:r>
        <w:rPr>
          <w:rFonts w:hint="eastAsia"/>
          <w:b/>
        </w:rPr>
        <w:t>2</w:t>
      </w:r>
      <w:r>
        <w:rPr>
          <w:rFonts w:hint="eastAsia"/>
          <w:b/>
        </w:rPr>
        <w:t>年級第</w:t>
      </w:r>
      <w:r>
        <w:rPr>
          <w:rFonts w:hint="eastAsia"/>
          <w:b/>
        </w:rPr>
        <w:t>1</w:t>
      </w:r>
      <w:r>
        <w:rPr>
          <w:rFonts w:hint="eastAsia"/>
          <w:b/>
        </w:rPr>
        <w:t>次</w:t>
      </w:r>
      <w:bookmarkStart w:id="1" w:name="_GoBack"/>
      <w:r w:rsidR="00161456">
        <w:rPr>
          <w:rFonts w:hint="eastAsia"/>
          <w:b/>
        </w:rPr>
        <w:t>定期考試</w:t>
      </w:r>
      <w:bookmarkEnd w:id="1"/>
      <w:r>
        <w:rPr>
          <w:rFonts w:hint="eastAsia"/>
          <w:b/>
        </w:rPr>
        <w:t>數學科考卷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ascii="...." w:eastAsia="...." w:cs="...." w:hint="eastAsia"/>
          <w:sz w:val="23"/>
          <w:szCs w:val="23"/>
        </w:rPr>
        <w:t>班級：   座號：    姓名</w:t>
      </w:r>
      <w:r>
        <w:rPr>
          <w:rFonts w:ascii="...." w:eastAsia="...." w:cs="...." w:hint="eastAsia"/>
          <w:b/>
          <w:sz w:val="23"/>
          <w:szCs w:val="23"/>
        </w:rPr>
        <w:t>：</w:t>
      </w:r>
    </w:p>
    <w:p w:rsidR="00E60F58" w:rsidRDefault="00E60F58" w:rsidP="00E60F58">
      <w:pPr>
        <w:tabs>
          <w:tab w:val="left" w:pos="-1560"/>
          <w:tab w:val="left" w:pos="3312"/>
        </w:tabs>
        <w:rPr>
          <w:rFonts w:ascii="新細明體" w:hAnsi="新細明體" w:cs="新細明體"/>
          <w:color w:val="000000"/>
          <w:sz w:val="32"/>
          <w:szCs w:val="32"/>
        </w:rPr>
      </w:pPr>
      <w:r>
        <w:rPr>
          <w:sz w:val="28"/>
          <w:szCs w:val="28"/>
        </w:rPr>
        <w:t>---------------------------------------------------------------------------------------------------------------------------------</w:t>
      </w:r>
      <w:r>
        <w:rPr>
          <w:rFonts w:hint="eastAsia"/>
          <w:sz w:val="28"/>
          <w:szCs w:val="28"/>
        </w:rPr>
        <w:t>--</w:t>
      </w:r>
      <w:r>
        <w:rPr>
          <w:rFonts w:ascii="新細明體" w:hAnsi="新細明體" w:cs="新細明體" w:hint="eastAsia"/>
          <w:color w:val="000000"/>
        </w:rPr>
        <w:t xml:space="preserve">  </w:t>
      </w:r>
      <w:r>
        <w:rPr>
          <w:rFonts w:hAnsi="新細明體" w:hint="eastAsia"/>
          <w:color w:val="000000"/>
        </w:rPr>
        <w:t xml:space="preserve">                                                                                                                   </w:t>
      </w:r>
    </w:p>
    <w:p w:rsidR="00E60F58" w:rsidRDefault="00E60F58" w:rsidP="00E60F58">
      <w:pPr>
        <w:tabs>
          <w:tab w:val="left" w:pos="1134"/>
        </w:tabs>
        <w:rPr>
          <w:b/>
        </w:rPr>
      </w:pPr>
      <w:r>
        <w:rPr>
          <w:rFonts w:ascii="新細明體" w:hAnsi="新細明體" w:cs="新細明體" w:hint="eastAsia"/>
          <w:color w:val="000000"/>
        </w:rPr>
        <w:t xml:space="preserve">          </w:t>
      </w: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0"/>
        <w:rPr>
          <w:rFonts w:ascii="新細明體" w:hAnsi="新細明體" w:cs="新細明體"/>
          <w:b/>
          <w:bCs/>
          <w:sz w:val="28"/>
          <w:szCs w:val="28"/>
        </w:rPr>
      </w:pPr>
      <w:r>
        <w:rPr>
          <w:rFonts w:ascii="新細明體" w:hAnsi="新細明體" w:cs="新細明體" w:hint="eastAsia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新細明體" w:hAnsi="新細明體" w:cs="新細明體" w:hint="eastAsia"/>
          <w:b/>
          <w:bCs/>
          <w:sz w:val="28"/>
          <w:szCs w:val="28"/>
        </w:rPr>
        <w:t xml:space="preserve">    </w:t>
      </w:r>
    </w:p>
    <w:p w:rsidR="00E60F58" w:rsidRDefault="00E60F58" w:rsidP="00E60F58">
      <w:pPr>
        <w:tabs>
          <w:tab w:val="center" w:pos="301"/>
          <w:tab w:val="left" w:pos="482"/>
          <w:tab w:val="left" w:pos="624"/>
        </w:tabs>
        <w:autoSpaceDE w:val="0"/>
        <w:autoSpaceDN w:val="0"/>
        <w:adjustRightInd w:val="0"/>
        <w:ind w:left="873" w:hanging="873"/>
        <w:rPr>
          <w:rFonts w:ascii="新細明體" w:hAnsi="新細明體"/>
          <w:b/>
          <w:sz w:val="72"/>
          <w:szCs w:val="72"/>
        </w:rPr>
      </w:pPr>
      <w:bookmarkStart w:id="2" w:name="Q_02782DE800BE43CDB61C0F2674F9ACA5"/>
      <w:bookmarkEnd w:id="0"/>
      <w:r>
        <w:rPr>
          <w:rFonts w:hint="eastAsia"/>
          <w:b/>
          <w:sz w:val="40"/>
          <w:szCs w:val="40"/>
        </w:rPr>
        <w:t xml:space="preserve">           </w:t>
      </w:r>
      <w:bookmarkStart w:id="3" w:name="Q2MA0451444"/>
      <w:bookmarkEnd w:id="2"/>
      <w:r>
        <w:rPr>
          <w:rFonts w:hint="eastAsia"/>
          <w:b/>
          <w:sz w:val="40"/>
          <w:szCs w:val="40"/>
        </w:rPr>
        <w:t xml:space="preserve">        </w:t>
      </w:r>
      <w:r>
        <w:rPr>
          <w:rFonts w:hint="eastAsia"/>
          <w:szCs w:val="26"/>
        </w:rPr>
        <w:t xml:space="preserve"> </w:t>
      </w:r>
      <w:r>
        <w:rPr>
          <w:rFonts w:ascii="新細明體" w:hAnsi="新細明體" w:hint="eastAsia"/>
          <w:b/>
          <w:sz w:val="72"/>
          <w:szCs w:val="72"/>
        </w:rPr>
        <w:t>&lt;答案卷&gt;</w:t>
      </w:r>
      <w:r>
        <w:rPr>
          <w:rFonts w:ascii="新細明體" w:hAnsi="新細明體" w:hint="eastAsia"/>
          <w:b/>
          <w:sz w:val="96"/>
          <w:szCs w:val="96"/>
        </w:rPr>
        <w:t xml:space="preserve"> </w:t>
      </w:r>
      <w:r>
        <w:rPr>
          <w:rFonts w:ascii="新細明體" w:hAnsi="新細明體" w:hint="eastAsia"/>
          <w:b/>
          <w:sz w:val="72"/>
          <w:szCs w:val="72"/>
        </w:rPr>
        <w:t xml:space="preserve">           </w:t>
      </w:r>
    </w:p>
    <w:p w:rsidR="00E60F58" w:rsidRDefault="00E60F58" w:rsidP="00E60F58">
      <w:pPr>
        <w:tabs>
          <w:tab w:val="center" w:pos="301"/>
          <w:tab w:val="left" w:pos="482"/>
          <w:tab w:val="left" w:pos="624"/>
        </w:tabs>
        <w:autoSpaceDE w:val="0"/>
        <w:autoSpaceDN w:val="0"/>
        <w:adjustRightInd w:val="0"/>
        <w:ind w:left="873" w:hanging="873"/>
        <w:rPr>
          <w:rFonts w:ascii="新細明體" w:hAnsi="新細明體" w:cs="...."/>
          <w:b/>
          <w:sz w:val="40"/>
          <w:szCs w:val="40"/>
          <w:u w:val="double"/>
        </w:rPr>
      </w:pPr>
      <w:r>
        <w:rPr>
          <w:rFonts w:ascii="新細明體" w:hAnsi="新細明體" w:hint="eastAsia"/>
          <w:b/>
          <w:sz w:val="28"/>
          <w:szCs w:val="28"/>
        </w:rPr>
        <w:t xml:space="preserve">                                                         </w:t>
      </w:r>
      <w:r>
        <w:rPr>
          <w:rFonts w:ascii="新細明體" w:hAnsi="新細明體" w:cs="...." w:hint="eastAsia"/>
          <w:b/>
          <w:sz w:val="40"/>
          <w:szCs w:val="40"/>
          <w:u w:val="double"/>
        </w:rPr>
        <w:t>分 數:</w:t>
      </w:r>
    </w:p>
    <w:p w:rsidR="00E60F58" w:rsidRDefault="00E60F58" w:rsidP="00E60F58">
      <w:pPr>
        <w:tabs>
          <w:tab w:val="center" w:pos="301"/>
          <w:tab w:val="left" w:pos="482"/>
          <w:tab w:val="left" w:pos="624"/>
        </w:tabs>
        <w:autoSpaceDE w:val="0"/>
        <w:autoSpaceDN w:val="0"/>
        <w:adjustRightInd w:val="0"/>
        <w:ind w:left="873" w:hanging="873"/>
        <w:rPr>
          <w:rFonts w:ascii="新細明體" w:hAnsi="新細明體" w:cs="...."/>
          <w:b/>
          <w:sz w:val="40"/>
          <w:szCs w:val="40"/>
          <w:u w:val="double"/>
        </w:rPr>
      </w:pPr>
    </w:p>
    <w:p w:rsidR="00E60F58" w:rsidRDefault="00E60F58" w:rsidP="00E60F58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rPr>
          <w:rFonts w:ascii="新細明體" w:hAnsi="新細明體" w:cs="...."/>
          <w:b/>
          <w:sz w:val="32"/>
          <w:szCs w:val="32"/>
        </w:rPr>
      </w:pPr>
      <w:r>
        <w:rPr>
          <w:rFonts w:ascii="新細明體" w:hAnsi="新細明體" w:cs="標楷體" w:hint="eastAsia"/>
          <w:b/>
          <w:bCs/>
          <w:color w:val="000000"/>
          <w:sz w:val="32"/>
          <w:szCs w:val="32"/>
          <w:lang w:val="zh-TW"/>
        </w:rPr>
        <w:t>單選題：</w:t>
      </w:r>
      <w:r>
        <w:rPr>
          <w:rFonts w:ascii="新細明體" w:hAnsi="新細明體" w:cs="標楷體" w:hint="eastAsia"/>
          <w:b/>
          <w:bCs/>
          <w:sz w:val="32"/>
          <w:szCs w:val="32"/>
        </w:rPr>
        <w:t>50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分(每題</w:t>
      </w:r>
      <w:r>
        <w:rPr>
          <w:rFonts w:ascii="新細明體" w:hAnsi="新細明體" w:cs="標楷體" w:hint="eastAsia"/>
          <w:b/>
          <w:bCs/>
          <w:sz w:val="32"/>
          <w:szCs w:val="32"/>
        </w:rPr>
        <w:t>5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分)</w:t>
      </w:r>
      <w:r>
        <w:rPr>
          <w:rFonts w:ascii="新細明體" w:hAnsi="新細明體" w:cs="新細明體" w:hint="eastAsia"/>
          <w:b/>
          <w:bCs/>
          <w:sz w:val="32"/>
          <w:szCs w:val="32"/>
          <w:lang w:val="zh-TW"/>
        </w:rPr>
        <w:t xml:space="preserve"> </w:t>
      </w:r>
      <w:r>
        <w:rPr>
          <w:rFonts w:ascii="新細明體" w:hAnsi="新細明體" w:cs="新細明體" w:hint="eastAsia"/>
          <w:b/>
          <w:bCs/>
          <w:sz w:val="32"/>
          <w:szCs w:val="32"/>
        </w:rPr>
        <w:t xml:space="preserve"> </w:t>
      </w:r>
    </w:p>
    <w:tbl>
      <w:tblPr>
        <w:tblW w:w="0" w:type="auto"/>
        <w:tblInd w:w="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E60F58" w:rsidTr="00990B72">
        <w:trPr>
          <w:trHeight w:val="477"/>
        </w:trPr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1</w:t>
            </w: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2</w:t>
            </w: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3</w:t>
            </w: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4</w:t>
            </w: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5</w:t>
            </w: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6</w:t>
            </w: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7</w:t>
            </w: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8</w:t>
            </w: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9</w:t>
            </w: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新細明體" w:hAnsi="新細明體" w:cs="...."/>
                <w:b/>
                <w:sz w:val="32"/>
                <w:szCs w:val="32"/>
              </w:rPr>
            </w:pPr>
            <w:r>
              <w:rPr>
                <w:rFonts w:ascii="新細明體" w:hAnsi="新細明體" w:cs="...." w:hint="eastAsia"/>
                <w:b/>
                <w:sz w:val="32"/>
                <w:szCs w:val="32"/>
              </w:rPr>
              <w:t>10</w:t>
            </w:r>
          </w:p>
        </w:tc>
      </w:tr>
      <w:tr w:rsidR="00E60F58" w:rsidTr="00990B72">
        <w:trPr>
          <w:trHeight w:val="734"/>
        </w:trPr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  <w:tc>
          <w:tcPr>
            <w:tcW w:w="794" w:type="dxa"/>
          </w:tcPr>
          <w:p w:rsidR="00E60F58" w:rsidRDefault="00E60F58" w:rsidP="00990B72">
            <w:pPr>
              <w:autoSpaceDE w:val="0"/>
              <w:autoSpaceDN w:val="0"/>
              <w:adjustRightInd w:val="0"/>
              <w:spacing w:line="240" w:lineRule="atLeast"/>
              <w:rPr>
                <w:rFonts w:ascii="新細明體" w:hAnsi="新細明體" w:cs="...."/>
                <w:b/>
                <w:sz w:val="32"/>
                <w:szCs w:val="32"/>
              </w:rPr>
            </w:pPr>
          </w:p>
        </w:tc>
      </w:tr>
    </w:tbl>
    <w:p w:rsidR="00E60F58" w:rsidRDefault="00E60F58" w:rsidP="00E60F58">
      <w:pPr>
        <w:tabs>
          <w:tab w:val="left" w:pos="-1560"/>
        </w:tabs>
        <w:rPr>
          <w:rFonts w:ascii="新細明體" w:hAnsi="新細明體" w:cs="標楷體"/>
          <w:b/>
          <w:bCs/>
          <w:sz w:val="32"/>
          <w:szCs w:val="32"/>
          <w:lang w:val="zh-TW"/>
        </w:rPr>
      </w:pPr>
    </w:p>
    <w:p w:rsidR="00E60F58" w:rsidRDefault="00E60F58" w:rsidP="00E60F58">
      <w:pPr>
        <w:tabs>
          <w:tab w:val="left" w:pos="-1560"/>
        </w:tabs>
        <w:rPr>
          <w:rFonts w:ascii="新細明體" w:hAnsi="新細明體" w:cs="標楷體"/>
          <w:b/>
          <w:bCs/>
          <w:sz w:val="32"/>
          <w:szCs w:val="32"/>
          <w:lang w:val="zh-TW"/>
        </w:rPr>
      </w:pPr>
    </w:p>
    <w:p w:rsidR="00E60F58" w:rsidRDefault="00E60F58" w:rsidP="00E60F58">
      <w:pPr>
        <w:numPr>
          <w:ilvl w:val="0"/>
          <w:numId w:val="2"/>
        </w:numPr>
        <w:tabs>
          <w:tab w:val="left" w:pos="-1560"/>
        </w:tabs>
        <w:rPr>
          <w:rFonts w:ascii="新細明體" w:hAnsi="新細明體" w:cs="標楷體"/>
          <w:b/>
          <w:bCs/>
          <w:sz w:val="32"/>
          <w:szCs w:val="32"/>
          <w:lang w:val="zh-TW"/>
        </w:rPr>
      </w:pPr>
      <w:r>
        <w:rPr>
          <w:rFonts w:ascii="新細明體" w:hAnsi="新細明體" w:cs="標楷體" w:hint="eastAsia"/>
          <w:b/>
          <w:bCs/>
          <w:color w:val="000000"/>
          <w:sz w:val="32"/>
          <w:szCs w:val="32"/>
          <w:lang w:val="zh-TW"/>
        </w:rPr>
        <w:t>填充題：</w:t>
      </w:r>
      <w:r>
        <w:rPr>
          <w:rFonts w:ascii="新細明體" w:hAnsi="新細明體" w:cs="標楷體" w:hint="eastAsia"/>
          <w:b/>
          <w:bCs/>
          <w:sz w:val="32"/>
          <w:szCs w:val="32"/>
        </w:rPr>
        <w:t>42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分(</w:t>
      </w:r>
      <w:r>
        <w:rPr>
          <w:rFonts w:ascii="新細明體" w:hAnsi="新細明體" w:cs="新細明體" w:hint="eastAsia"/>
          <w:b/>
          <w:bCs/>
          <w:sz w:val="32"/>
          <w:szCs w:val="32"/>
          <w:lang w:val="zh-TW"/>
        </w:rPr>
        <w:t>第</w:t>
      </w:r>
      <w:r>
        <w:rPr>
          <w:rFonts w:ascii="新細明體" w:hAnsi="新細明體" w:cs="標楷體" w:hint="eastAsia"/>
          <w:b/>
          <w:bCs/>
          <w:sz w:val="32"/>
          <w:szCs w:val="32"/>
        </w:rPr>
        <w:t>1~12</w:t>
      </w:r>
      <w:proofErr w:type="gramStart"/>
      <w:r>
        <w:rPr>
          <w:rFonts w:ascii="新細明體" w:hAnsi="新細明體" w:cs="標楷體" w:hint="eastAsia"/>
          <w:b/>
          <w:bCs/>
          <w:sz w:val="32"/>
          <w:szCs w:val="32"/>
        </w:rPr>
        <w:t>題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每題</w:t>
      </w:r>
      <w:proofErr w:type="gramEnd"/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3分，</w:t>
      </w:r>
      <w:r>
        <w:rPr>
          <w:rFonts w:ascii="新細明體" w:hAnsi="新細明體" w:cs="新細明體" w:hint="eastAsia"/>
          <w:b/>
          <w:bCs/>
          <w:sz w:val="32"/>
          <w:szCs w:val="32"/>
          <w:lang w:val="zh-TW"/>
        </w:rPr>
        <w:t>第</w:t>
      </w:r>
      <w:r>
        <w:rPr>
          <w:rFonts w:ascii="新細明體" w:hAnsi="新細明體" w:cs="標楷體" w:hint="eastAsia"/>
          <w:b/>
          <w:bCs/>
          <w:sz w:val="32"/>
          <w:szCs w:val="32"/>
        </w:rPr>
        <w:t>13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~1</w:t>
      </w:r>
      <w:r>
        <w:rPr>
          <w:rFonts w:ascii="新細明體" w:hAnsi="新細明體" w:cs="標楷體" w:hint="eastAsia"/>
          <w:b/>
          <w:bCs/>
          <w:sz w:val="32"/>
          <w:szCs w:val="32"/>
        </w:rPr>
        <w:t>5</w:t>
      </w:r>
      <w:proofErr w:type="gramStart"/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題每題</w:t>
      </w:r>
      <w:proofErr w:type="gramEnd"/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2分；全對才給分)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"/>
        <w:gridCol w:w="1360"/>
        <w:gridCol w:w="1360"/>
        <w:gridCol w:w="1360"/>
        <w:gridCol w:w="1360"/>
        <w:gridCol w:w="1360"/>
        <w:gridCol w:w="1360"/>
        <w:gridCol w:w="1360"/>
      </w:tblGrid>
      <w:tr w:rsidR="00E60F58" w:rsidTr="00990B72">
        <w:trPr>
          <w:trHeight w:val="335"/>
        </w:trPr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8</w:t>
            </w:r>
          </w:p>
        </w:tc>
      </w:tr>
      <w:tr w:rsidR="00E60F58" w:rsidTr="00990B72">
        <w:trPr>
          <w:trHeight w:val="907"/>
        </w:trPr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</w:tr>
      <w:tr w:rsidR="00E60F58" w:rsidTr="00990B72">
        <w:trPr>
          <w:trHeight w:val="335"/>
        </w:trPr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  <w:r>
              <w:rPr>
                <w:rFonts w:ascii="新細明體" w:hAnsi="新細明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1360" w:type="dxa"/>
            <w:vMerge w:val="restart"/>
            <w:tcBorders>
              <w:right w:val="nil"/>
            </w:tcBorders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</w:tr>
      <w:tr w:rsidR="00E60F58" w:rsidTr="00990B72">
        <w:trPr>
          <w:trHeight w:val="907"/>
        </w:trPr>
        <w:tc>
          <w:tcPr>
            <w:tcW w:w="1360" w:type="dxa"/>
          </w:tcPr>
          <w:p w:rsidR="00E60F58" w:rsidRDefault="00E60F58" w:rsidP="00990B72">
            <w:pPr>
              <w:rPr>
                <w:rFonts w:ascii="新細明體" w:hAnsi="新細明體"/>
                <w:sz w:val="28"/>
                <w:szCs w:val="28"/>
              </w:rPr>
            </w:pPr>
          </w:p>
          <w:p w:rsidR="00E60F58" w:rsidRDefault="00E60F58" w:rsidP="00990B72">
            <w:pPr>
              <w:rPr>
                <w:rFonts w:ascii="新細明體" w:hAnsi="新細明體"/>
                <w:sz w:val="28"/>
                <w:szCs w:val="28"/>
              </w:rPr>
            </w:pPr>
          </w:p>
          <w:p w:rsidR="00E60F58" w:rsidRDefault="00E60F58" w:rsidP="00990B72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1360" w:type="dxa"/>
          </w:tcPr>
          <w:p w:rsidR="00E60F58" w:rsidRDefault="00E60F58" w:rsidP="00990B72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1360" w:type="dxa"/>
          </w:tcPr>
          <w:p w:rsidR="00E60F58" w:rsidRDefault="00E60F58" w:rsidP="00990B72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1360" w:type="dxa"/>
          </w:tcPr>
          <w:p w:rsidR="00E60F58" w:rsidRDefault="00E60F58" w:rsidP="00990B72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1360" w:type="dxa"/>
          </w:tcPr>
          <w:p w:rsidR="00E60F58" w:rsidRDefault="00E60F58" w:rsidP="00990B72">
            <w:pPr>
              <w:rPr>
                <w:rFonts w:ascii="新細明體" w:hAnsi="新細明體"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bottom w:val="nil"/>
              <w:right w:val="nil"/>
            </w:tcBorders>
            <w:vAlign w:val="center"/>
          </w:tcPr>
          <w:p w:rsidR="00E60F58" w:rsidRDefault="00E60F58" w:rsidP="00990B72">
            <w:pPr>
              <w:tabs>
                <w:tab w:val="center" w:pos="301"/>
                <w:tab w:val="left" w:pos="482"/>
                <w:tab w:val="center" w:pos="80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新細明體" w:hAnsi="新細明體"/>
                <w:b/>
                <w:sz w:val="28"/>
                <w:szCs w:val="28"/>
              </w:rPr>
            </w:pPr>
          </w:p>
        </w:tc>
      </w:tr>
    </w:tbl>
    <w:p w:rsidR="00E60F58" w:rsidRDefault="00E60F58" w:rsidP="00E60F58">
      <w:pPr>
        <w:kinsoku w:val="0"/>
        <w:overflowPunct w:val="0"/>
        <w:autoSpaceDE w:val="0"/>
        <w:autoSpaceDN w:val="0"/>
        <w:ind w:left="585"/>
        <w:rPr>
          <w:rFonts w:ascii="新細明體" w:hAnsi="新細明體" w:cs="新細明體"/>
          <w:b/>
          <w:bCs/>
          <w:sz w:val="28"/>
          <w:szCs w:val="28"/>
          <w:lang w:val="zh-TW"/>
        </w:rPr>
      </w:pPr>
    </w:p>
    <w:p w:rsidR="00E60F58" w:rsidRDefault="00E60F58" w:rsidP="00E60F58">
      <w:pPr>
        <w:kinsoku w:val="0"/>
        <w:overflowPunct w:val="0"/>
        <w:autoSpaceDE w:val="0"/>
        <w:autoSpaceDN w:val="0"/>
        <w:ind w:left="585"/>
        <w:rPr>
          <w:rFonts w:ascii="新細明體" w:hAnsi="新細明體" w:cs="新細明體"/>
          <w:b/>
          <w:bCs/>
          <w:sz w:val="28"/>
          <w:szCs w:val="28"/>
          <w:lang w:val="zh-TW"/>
        </w:rPr>
      </w:pPr>
    </w:p>
    <w:p w:rsidR="00E60F58" w:rsidRDefault="00E60F58" w:rsidP="00E60F58">
      <w:pPr>
        <w:tabs>
          <w:tab w:val="left" w:pos="482"/>
        </w:tabs>
        <w:kinsoku w:val="0"/>
        <w:overflowPunct w:val="0"/>
        <w:autoSpaceDE w:val="0"/>
        <w:autoSpaceDN w:val="0"/>
        <w:snapToGrid w:val="0"/>
        <w:spacing w:line="360" w:lineRule="atLeast"/>
        <w:rPr>
          <w:rFonts w:ascii="新細明體" w:hAnsi="新細明體" w:cs="新細明體"/>
          <w:color w:val="000000"/>
          <w:sz w:val="28"/>
          <w:szCs w:val="28"/>
        </w:rPr>
      </w:pPr>
      <w:bookmarkStart w:id="4" w:name="Q_FA01314FC76242FA8E6EA7A549576F97"/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三、非選擇題：</w:t>
      </w:r>
      <w:r>
        <w:rPr>
          <w:rFonts w:ascii="新細明體" w:hAnsi="新細明體" w:cs="標楷體" w:hint="eastAsia"/>
          <w:b/>
          <w:bCs/>
          <w:sz w:val="32"/>
          <w:szCs w:val="32"/>
        </w:rPr>
        <w:t>8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分(每題</w:t>
      </w:r>
      <w:r>
        <w:rPr>
          <w:rFonts w:ascii="新細明體" w:hAnsi="新細明體" w:cs="標楷體" w:hint="eastAsia"/>
          <w:b/>
          <w:bCs/>
          <w:sz w:val="32"/>
          <w:szCs w:val="32"/>
        </w:rPr>
        <w:t>4</w:t>
      </w:r>
      <w:r>
        <w:rPr>
          <w:rFonts w:ascii="新細明體" w:hAnsi="新細明體" w:cs="標楷體" w:hint="eastAsia"/>
          <w:b/>
          <w:bCs/>
          <w:sz w:val="32"/>
          <w:szCs w:val="32"/>
          <w:lang w:val="zh-TW"/>
        </w:rPr>
        <w:t>分)</w:t>
      </w:r>
      <w:r>
        <w:rPr>
          <w:rFonts w:ascii="新細明體" w:hAnsi="新細明體" w:hint="eastAsia"/>
        </w:rPr>
        <w:t xml:space="preserve"> </w:t>
      </w:r>
      <w:bookmarkStart w:id="5" w:name="Q2MA0351508"/>
      <w:bookmarkEnd w:id="4"/>
      <w:r>
        <w:rPr>
          <w:rFonts w:ascii="新細明體" w:hAnsi="新細明體" w:hint="eastAsia"/>
          <w:b/>
          <w:bCs/>
          <w:color w:val="000000"/>
          <w:sz w:val="28"/>
          <w:szCs w:val="28"/>
        </w:rPr>
        <w:t xml:space="preserve"> </w:t>
      </w: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700" w:hangingChars="250" w:hanging="700"/>
        <w:rPr>
          <w:rFonts w:ascii="新細明體" w:hAnsi="新細明體" w:cs="新細明體"/>
          <w:color w:val="000000"/>
          <w:sz w:val="28"/>
          <w:szCs w:val="28"/>
        </w:rPr>
      </w:pPr>
      <w:r>
        <w:rPr>
          <w:rFonts w:ascii="新細明體" w:hAnsi="新細明體" w:cs="新細明體" w:hint="eastAsia"/>
          <w:color w:val="000000"/>
          <w:sz w:val="28"/>
          <w:szCs w:val="28"/>
        </w:rPr>
        <w:t xml:space="preserve">  01. 以直線</w:t>
      </w:r>
      <w:r>
        <w:rPr>
          <w:rFonts w:ascii="新細明體" w:hAnsi="新細明體" w:cs="新細明體" w:hint="eastAsia"/>
          <w:i/>
          <w:color w:val="000000"/>
          <w:sz w:val="28"/>
          <w:szCs w:val="28"/>
        </w:rPr>
        <w:t>L</w:t>
      </w:r>
      <w:r>
        <w:rPr>
          <w:rFonts w:ascii="新細明體" w:hAnsi="新細明體" w:cs="新細明體" w:hint="eastAsia"/>
          <w:color w:val="000000"/>
          <w:sz w:val="28"/>
          <w:szCs w:val="28"/>
        </w:rPr>
        <w:t>為</w:t>
      </w:r>
      <w:proofErr w:type="gramStart"/>
      <w:r>
        <w:rPr>
          <w:rFonts w:ascii="新細明體" w:hAnsi="新細明體" w:cs="新細明體" w:hint="eastAsia"/>
          <w:color w:val="000000"/>
          <w:sz w:val="28"/>
          <w:szCs w:val="28"/>
        </w:rPr>
        <w:t>對稱軸</w:t>
      </w:r>
      <w:proofErr w:type="gramEnd"/>
      <w:r>
        <w:rPr>
          <w:rFonts w:ascii="新細明體" w:hAnsi="新細明體" w:cs="新細明體" w:hint="eastAsia"/>
          <w:color w:val="000000"/>
          <w:sz w:val="28"/>
          <w:szCs w:val="28"/>
        </w:rPr>
        <w:t xml:space="preserve">，畫出完整的線對稱圖形。 (請直接作圖) </w:t>
      </w: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600" w:hangingChars="250" w:hanging="600"/>
        <w:rPr>
          <w:rFonts w:ascii="新細明體" w:hAnsi="新細明體" w:cs="新細明體"/>
          <w:color w:val="000000"/>
          <w:sz w:val="28"/>
          <w:szCs w:val="28"/>
        </w:rPr>
      </w:pPr>
      <w:r>
        <w:rPr>
          <w:rFonts w:hint="eastAsia"/>
        </w:rPr>
        <w:t xml:space="preserve">                       </w:t>
      </w:r>
      <w:r>
        <w:rPr>
          <w:noProof/>
        </w:rPr>
        <w:drawing>
          <wp:inline distT="0" distB="0" distL="0" distR="0">
            <wp:extent cx="2499360" cy="2278380"/>
            <wp:effectExtent l="0" t="0" r="0" b="7620"/>
            <wp:docPr id="1" name="圖片 1" descr="2-4-E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-4-E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22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700" w:hangingChars="250" w:hanging="700"/>
        <w:rPr>
          <w:rFonts w:ascii="新細明體" w:hAnsi="新細明體" w:cs="新細明體"/>
          <w:color w:val="000000"/>
          <w:sz w:val="28"/>
          <w:szCs w:val="28"/>
        </w:rPr>
      </w:pP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701" w:hangingChars="250" w:hanging="701"/>
        <w:rPr>
          <w:rFonts w:ascii="新細明體" w:hAnsi="新細明體" w:cs="新細明體"/>
          <w:color w:val="000000"/>
          <w:sz w:val="28"/>
          <w:szCs w:val="28"/>
        </w:rPr>
      </w:pPr>
      <w:r>
        <w:rPr>
          <w:rFonts w:ascii="新細明體" w:hAnsi="新細明體" w:hint="eastAsia"/>
          <w:b/>
          <w:bCs/>
          <w:color w:val="000000"/>
          <w:sz w:val="28"/>
          <w:szCs w:val="28"/>
        </w:rPr>
        <w:t xml:space="preserve">  </w:t>
      </w:r>
      <w:r>
        <w:rPr>
          <w:rFonts w:ascii="新細明體" w:hAnsi="新細明體" w:cs="新細明體" w:hint="eastAsia"/>
          <w:color w:val="000000"/>
          <w:sz w:val="28"/>
          <w:szCs w:val="28"/>
        </w:rPr>
        <w:t>02.</w:t>
      </w:r>
      <w:r>
        <w:rPr>
          <w:rFonts w:ascii="新細明體" w:hAnsi="新細明體" w:cs="新細明體" w:hint="eastAsia"/>
          <w:sz w:val="28"/>
          <w:szCs w:val="28"/>
        </w:rPr>
        <w:t xml:space="preserve"> </w:t>
      </w:r>
      <w:r>
        <w:rPr>
          <w:rFonts w:ascii="新細明體" w:hAnsi="新細明體" w:cs="新細明體" w:hint="eastAsia"/>
          <w:color w:val="000000"/>
          <w:sz w:val="28"/>
          <w:szCs w:val="28"/>
        </w:rPr>
        <w:t>有一多邊形的周長是150公分，</w:t>
      </w:r>
      <w:proofErr w:type="gramStart"/>
      <w:r>
        <w:rPr>
          <w:rFonts w:ascii="新細明體" w:hAnsi="新細明體" w:cs="新細明體" w:hint="eastAsia"/>
          <w:color w:val="000000"/>
          <w:sz w:val="28"/>
          <w:szCs w:val="28"/>
        </w:rPr>
        <w:t>且邊長</w:t>
      </w:r>
      <w:proofErr w:type="gramEnd"/>
      <w:r>
        <w:rPr>
          <w:rFonts w:ascii="新細明體" w:hAnsi="新細明體" w:cs="新細明體" w:hint="eastAsia"/>
          <w:color w:val="000000"/>
          <w:sz w:val="28"/>
          <w:szCs w:val="28"/>
        </w:rPr>
        <w:t>依序成等差數列。若公差為2公分，</w:t>
      </w: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700" w:hangingChars="250" w:hanging="700"/>
        <w:rPr>
          <w:rFonts w:ascii="新細明體" w:hAnsi="新細明體" w:cs="新細明體"/>
          <w:color w:val="000000"/>
          <w:sz w:val="28"/>
          <w:szCs w:val="28"/>
        </w:rPr>
      </w:pPr>
      <w:r>
        <w:rPr>
          <w:rFonts w:ascii="新細明體" w:hAnsi="新細明體" w:cs="新細明體" w:hint="eastAsia"/>
          <w:color w:val="000000"/>
          <w:sz w:val="28"/>
          <w:szCs w:val="28"/>
        </w:rPr>
        <w:t xml:space="preserve">      最小的邊長是6公分，求多邊形</w:t>
      </w:r>
      <w:proofErr w:type="gramStart"/>
      <w:r>
        <w:rPr>
          <w:rFonts w:ascii="新細明體" w:hAnsi="新細明體" w:cs="新細明體" w:hint="eastAsia"/>
          <w:color w:val="000000"/>
          <w:sz w:val="28"/>
          <w:szCs w:val="28"/>
        </w:rPr>
        <w:t>的邊數</w:t>
      </w:r>
      <w:proofErr w:type="gramEnd"/>
      <w:r>
        <w:rPr>
          <w:rFonts w:ascii="新細明體" w:hAnsi="新細明體" w:cs="新細明體" w:hint="eastAsia"/>
          <w:i/>
          <w:color w:val="000000"/>
          <w:sz w:val="28"/>
          <w:szCs w:val="28"/>
        </w:rPr>
        <w:t>n</w:t>
      </w:r>
      <w:r>
        <w:rPr>
          <w:rFonts w:ascii="新細明體" w:hAnsi="新細明體" w:cs="新細明體" w:hint="eastAsia"/>
          <w:color w:val="000000"/>
          <w:sz w:val="28"/>
          <w:szCs w:val="28"/>
        </w:rPr>
        <w:t>為何</w:t>
      </w:r>
      <w:r>
        <w:rPr>
          <w:rFonts w:ascii="新細明體" w:hAnsi="新細明體" w:hint="eastAsia"/>
          <w:color w:val="000000"/>
          <w:sz w:val="28"/>
          <w:szCs w:val="28"/>
        </w:rPr>
        <w:t xml:space="preserve">？          </w:t>
      </w:r>
      <w:r w:rsidRPr="00C97B9F">
        <w:rPr>
          <w:rFonts w:ascii="新細明體" w:hAnsi="新細明體" w:hint="eastAsia"/>
          <w:color w:val="000000"/>
          <w:sz w:val="28"/>
          <w:szCs w:val="28"/>
        </w:rPr>
        <w:t>(要有</w:t>
      </w:r>
      <w:r>
        <w:rPr>
          <w:rFonts w:ascii="新細明體" w:hAnsi="新細明體" w:hint="eastAsia"/>
          <w:color w:val="000000"/>
          <w:sz w:val="28"/>
          <w:szCs w:val="28"/>
        </w:rPr>
        <w:t>計算</w:t>
      </w:r>
      <w:r w:rsidRPr="00C97B9F">
        <w:rPr>
          <w:rFonts w:ascii="新細明體" w:hAnsi="新細明體" w:hint="eastAsia"/>
          <w:color w:val="000000"/>
          <w:sz w:val="28"/>
          <w:szCs w:val="28"/>
        </w:rPr>
        <w:t>過程</w:t>
      </w:r>
      <w:r>
        <w:rPr>
          <w:rFonts w:ascii="新細明體" w:hAnsi="新細明體" w:hint="eastAsia"/>
          <w:color w:val="000000"/>
          <w:sz w:val="28"/>
          <w:szCs w:val="28"/>
        </w:rPr>
        <w:t>才給分)</w:t>
      </w: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0" w:firstLineChars="50" w:firstLine="140"/>
        <w:rPr>
          <w:rFonts w:ascii="Times New Roman" w:hAnsi="Times New Roman"/>
          <w:color w:val="000000"/>
        </w:rPr>
      </w:pPr>
      <w:r>
        <w:rPr>
          <w:rFonts w:ascii="新細明體" w:hAnsi="新細明體" w:cs="新細明體" w:hint="eastAsia"/>
          <w:color w:val="000000"/>
          <w:sz w:val="28"/>
          <w:szCs w:val="28"/>
        </w:rPr>
        <w:t xml:space="preserve"> </w:t>
      </w:r>
      <w:r>
        <w:rPr>
          <w:rFonts w:ascii="Times New Roman" w:hAnsi="Times New Roman" w:hint="eastAsia"/>
          <w:color w:val="000000"/>
        </w:rPr>
        <w:t xml:space="preserve">                        </w:t>
      </w: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0" w:firstLineChars="250" w:firstLine="600"/>
        <w:rPr>
          <w:rFonts w:ascii="Times New Roman" w:hAnsi="Times New Roman"/>
          <w:color w:val="000000"/>
        </w:rPr>
      </w:pP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0" w:firstLineChars="250" w:firstLine="600"/>
      </w:pPr>
      <w:r>
        <w:rPr>
          <w:rFonts w:hint="eastAsia"/>
        </w:rPr>
        <w:t xml:space="preserve">                                  </w:t>
      </w: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0" w:firstLineChars="250" w:firstLine="600"/>
      </w:pPr>
    </w:p>
    <w:p w:rsidR="00E60F58" w:rsidRDefault="00E60F58" w:rsidP="00E60F58">
      <w:pPr>
        <w:pStyle w:val="a5"/>
        <w:tabs>
          <w:tab w:val="left" w:pos="482"/>
        </w:tabs>
        <w:snapToGrid w:val="0"/>
        <w:spacing w:line="360" w:lineRule="atLeast"/>
        <w:ind w:leftChars="0" w:left="0" w:firstLineChars="250" w:firstLine="600"/>
      </w:pPr>
    </w:p>
    <w:bookmarkEnd w:id="3"/>
    <w:bookmarkEnd w:id="5"/>
    <w:p w:rsidR="00E60F58" w:rsidRDefault="00E60F58" w:rsidP="00E60F58">
      <w:pPr>
        <w:pStyle w:val="a6"/>
        <w:ind w:left="283"/>
        <w:rPr>
          <w:rFonts w:eastAsia="標楷體"/>
          <w:b/>
        </w:rPr>
      </w:pPr>
      <w:r>
        <w:rPr>
          <w:rFonts w:hint="eastAsia"/>
          <w:sz w:val="28"/>
          <w:szCs w:val="28"/>
        </w:rPr>
        <w:t xml:space="preserve">               </w:t>
      </w:r>
      <w:r>
        <w:rPr>
          <w:rFonts w:hint="eastAsia"/>
        </w:rPr>
        <w:t xml:space="preserve">                                     </w:t>
      </w:r>
    </w:p>
    <w:p w:rsidR="00597803" w:rsidRDefault="00CB3127"/>
    <w:sectPr w:rsidR="00597803">
      <w:footerReference w:type="default" r:id="rId8"/>
      <w:pgSz w:w="14572" w:h="2063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127" w:rsidRDefault="00CB3127">
      <w:r>
        <w:separator/>
      </w:r>
    </w:p>
  </w:endnote>
  <w:endnote w:type="continuationSeparator" w:id="0">
    <w:p w:rsidR="00CB3127" w:rsidRDefault="00CB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....">
    <w:altName w:val="新細明體"/>
    <w:charset w:val="88"/>
    <w:family w:val="roman"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528" w:rsidRDefault="00CB3127">
    <w:pPr>
      <w:pStyle w:val="a4"/>
    </w:pPr>
  </w:p>
  <w:p w:rsidR="00B64528" w:rsidRDefault="00CB31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127" w:rsidRDefault="00CB3127">
      <w:r>
        <w:separator/>
      </w:r>
    </w:p>
  </w:footnote>
  <w:footnote w:type="continuationSeparator" w:id="0">
    <w:p w:rsidR="00CB3127" w:rsidRDefault="00CB3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D3DE7E"/>
    <w:multiLevelType w:val="singleLevel"/>
    <w:tmpl w:val="59D3DE7E"/>
    <w:lvl w:ilvl="0">
      <w:start w:val="2"/>
      <w:numFmt w:val="chineseCounting"/>
      <w:suff w:val="nothing"/>
      <w:lvlText w:val="%1、"/>
      <w:lvlJc w:val="left"/>
    </w:lvl>
  </w:abstractNum>
  <w:abstractNum w:abstractNumId="1" w15:restartNumberingAfterBreak="0">
    <w:nsid w:val="5A926B79"/>
    <w:multiLevelType w:val="singleLevel"/>
    <w:tmpl w:val="5A926B79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F58"/>
    <w:rsid w:val="00161456"/>
    <w:rsid w:val="00B23FEB"/>
    <w:rsid w:val="00CB3127"/>
    <w:rsid w:val="00E60F58"/>
    <w:rsid w:val="00EC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5AFBF-89E1-4D39-89D6-D4E26612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5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link w:val="a4"/>
    <w:rsid w:val="00E60F58"/>
  </w:style>
  <w:style w:type="paragraph" w:styleId="a5">
    <w:name w:val="List Paragraph"/>
    <w:basedOn w:val="a"/>
    <w:uiPriority w:val="34"/>
    <w:qFormat/>
    <w:rsid w:val="00E60F58"/>
    <w:pPr>
      <w:ind w:leftChars="200" w:left="480"/>
    </w:pPr>
    <w:rPr>
      <w:rFonts w:ascii="Calibri" w:hAnsi="Calibri"/>
      <w:szCs w:val="22"/>
    </w:rPr>
  </w:style>
  <w:style w:type="paragraph" w:customStyle="1" w:styleId="a6">
    <w:name w:val="國中題目"/>
    <w:basedOn w:val="a"/>
    <w:rsid w:val="00E60F58"/>
    <w:pPr>
      <w:adjustRightInd w:val="0"/>
      <w:snapToGrid w:val="0"/>
    </w:pPr>
    <w:rPr>
      <w:kern w:val="0"/>
    </w:rPr>
  </w:style>
  <w:style w:type="paragraph" w:styleId="a4">
    <w:name w:val="footer"/>
    <w:basedOn w:val="a"/>
    <w:link w:val="a3"/>
    <w:rsid w:val="00E60F58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1">
    <w:name w:val="頁尾 字元1"/>
    <w:basedOn w:val="a0"/>
    <w:uiPriority w:val="99"/>
    <w:semiHidden/>
    <w:rsid w:val="00E60F58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614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614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cp:lastPrinted>2018-03-09T04:16:00Z</cp:lastPrinted>
  <dcterms:created xsi:type="dcterms:W3CDTF">2018-03-07T04:51:00Z</dcterms:created>
  <dcterms:modified xsi:type="dcterms:W3CDTF">2018-03-09T04:17:00Z</dcterms:modified>
</cp:coreProperties>
</file>