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14" w:rsidRPr="008A7254" w:rsidRDefault="00336D34">
      <w:pPr>
        <w:rPr>
          <w:rFonts w:ascii="Meiryo" w:eastAsia="Meiryo" w:hAnsi="Meiryo" w:cs="Meiryo"/>
          <w:color w:val="444444"/>
          <w:spacing w:val="15"/>
          <w:sz w:val="44"/>
          <w:szCs w:val="44"/>
          <w:shd w:val="clear" w:color="auto" w:fill="FFFFFF"/>
        </w:rPr>
      </w:pPr>
      <w:bookmarkStart w:id="0" w:name="_GoBack"/>
      <w:bookmarkEnd w:id="0"/>
      <w:r w:rsidRPr="00336D34">
        <w:rPr>
          <w:rFonts w:ascii="Meiryo" w:eastAsia="Meiryo" w:hAnsi="Meiryo" w:cs="Meiryo" w:hint="eastAsia"/>
          <w:color w:val="444444"/>
          <w:spacing w:val="15"/>
          <w:sz w:val="44"/>
          <w:szCs w:val="44"/>
          <w:shd w:val="clear" w:color="auto" w:fill="FFFFFF"/>
        </w:rPr>
        <w:t>學生</w:t>
      </w:r>
      <w:r w:rsidR="00562314" w:rsidRPr="008A7254">
        <w:rPr>
          <w:rFonts w:ascii="Meiryo" w:eastAsia="Meiryo" w:hAnsi="Meiryo" w:cs="Meiryo" w:hint="eastAsia"/>
          <w:color w:val="444444"/>
          <w:spacing w:val="15"/>
          <w:sz w:val="44"/>
          <w:szCs w:val="44"/>
          <w:shd w:val="clear" w:color="auto" w:fill="FFFFFF"/>
        </w:rPr>
        <w:t>交通意外案例分享</w:t>
      </w:r>
      <w:r w:rsidR="00244ED7">
        <w:rPr>
          <w:rFonts w:asciiTheme="minorEastAsia" w:hAnsiTheme="minorEastAsia" w:cs="Meiryo" w:hint="eastAsia"/>
          <w:color w:val="444444"/>
          <w:spacing w:val="15"/>
          <w:sz w:val="44"/>
          <w:szCs w:val="44"/>
          <w:shd w:val="clear" w:color="auto" w:fill="FFFFFF"/>
        </w:rPr>
        <w:t xml:space="preserve">          </w:t>
      </w:r>
      <w:r w:rsidR="00244ED7" w:rsidRPr="00244ED7">
        <w:rPr>
          <w:rFonts w:asciiTheme="minorEastAsia" w:hAnsiTheme="minorEastAsia" w:cs="Meiryo" w:hint="eastAsia"/>
          <w:color w:val="444444"/>
          <w:spacing w:val="15"/>
          <w:sz w:val="20"/>
          <w:szCs w:val="20"/>
          <w:shd w:val="clear" w:color="auto" w:fill="FFFFFF"/>
        </w:rPr>
        <w:t>107.6.13</w:t>
      </w:r>
    </w:p>
    <w:p w:rsidR="00A737C5" w:rsidRPr="00ED1F55" w:rsidRDefault="00562314" w:rsidP="00ED1F55">
      <w:pPr>
        <w:pStyle w:val="a5"/>
        <w:numPr>
          <w:ilvl w:val="0"/>
          <w:numId w:val="1"/>
        </w:numPr>
        <w:spacing w:line="400" w:lineRule="exact"/>
        <w:ind w:leftChars="0" w:left="482" w:hanging="482"/>
        <w:rPr>
          <w:rFonts w:ascii="Meiryo" w:eastAsia="Meiryo" w:hAnsi="Meiryo" w:cs="Meiryo"/>
          <w:spacing w:val="15"/>
          <w:sz w:val="27"/>
          <w:szCs w:val="27"/>
          <w:shd w:val="clear" w:color="auto" w:fill="FFFFFF"/>
        </w:rPr>
      </w:pPr>
      <w:r w:rsidRPr="00ED1F55">
        <w:rPr>
          <w:rFonts w:ascii="Meiryo" w:eastAsia="Meiryo" w:hAnsi="Meiryo" w:cs="Meiryo" w:hint="eastAsia"/>
          <w:spacing w:val="15"/>
          <w:sz w:val="27"/>
          <w:szCs w:val="27"/>
          <w:shd w:val="clear" w:color="auto" w:fill="FFFFFF"/>
        </w:rPr>
        <w:t>教育部統計，105年全國國中小及幼兒園兒童交通意外傷亡人數1179人，相當於每天有3</w:t>
      </w:r>
      <w:r w:rsidR="00192BE0" w:rsidRPr="00192BE0">
        <w:rPr>
          <w:rFonts w:ascii="Meiryo" w:eastAsia="Meiryo" w:hAnsi="Meiryo" w:cs="Meiryo" w:hint="eastAsia"/>
          <w:spacing w:val="15"/>
          <w:sz w:val="27"/>
          <w:szCs w:val="27"/>
          <w:shd w:val="clear" w:color="auto" w:fill="FFFFFF"/>
        </w:rPr>
        <w:t>位</w:t>
      </w:r>
      <w:r w:rsidRPr="00ED1F55">
        <w:rPr>
          <w:rFonts w:ascii="Meiryo" w:eastAsia="Meiryo" w:hAnsi="Meiryo" w:cs="Meiryo" w:hint="eastAsia"/>
          <w:spacing w:val="15"/>
          <w:sz w:val="27"/>
          <w:szCs w:val="27"/>
          <w:shd w:val="clear" w:color="auto" w:fill="FFFFFF"/>
        </w:rPr>
        <w:t>以上孩子因為交通意外傷亡</w:t>
      </w:r>
      <w:r w:rsidR="00ED1F55" w:rsidRPr="00ED1F55">
        <w:rPr>
          <w:rFonts w:ascii="Meiryo" w:eastAsia="Meiryo" w:hAnsi="Meiryo" w:cs="Meiryo" w:hint="eastAsia"/>
          <w:spacing w:val="15"/>
          <w:sz w:val="27"/>
          <w:szCs w:val="27"/>
          <w:shd w:val="clear" w:color="auto" w:fill="FFFFFF"/>
        </w:rPr>
        <w:t>，不僅家庭面臨傷痛，也付出極高社會成本。故從小建立學童正確交通安全觀念，造福他人，也維護自身安全。</w:t>
      </w:r>
    </w:p>
    <w:p w:rsidR="00ED1F55" w:rsidRPr="00815B78" w:rsidRDefault="00ED1F55" w:rsidP="00A644EF">
      <w:pPr>
        <w:pStyle w:val="a5"/>
        <w:numPr>
          <w:ilvl w:val="0"/>
          <w:numId w:val="1"/>
        </w:numPr>
        <w:tabs>
          <w:tab w:val="left" w:pos="2835"/>
        </w:tabs>
        <w:spacing w:line="400" w:lineRule="exact"/>
        <w:ind w:leftChars="0" w:left="482" w:hanging="482"/>
        <w:rPr>
          <w:rFonts w:ascii="Meiryo" w:eastAsia="Meiryo" w:hAnsi="Meiryo" w:cs="Meiryo"/>
          <w:spacing w:val="15"/>
          <w:sz w:val="27"/>
          <w:szCs w:val="27"/>
          <w:shd w:val="clear" w:color="auto" w:fill="FFFFFF"/>
        </w:rPr>
      </w:pPr>
      <w:r w:rsidRPr="00381F74">
        <w:rPr>
          <w:rFonts w:ascii="Meiryo" w:eastAsia="Meiryo" w:hAnsi="Meiryo" w:cs="Meiryo" w:hint="eastAsia"/>
          <w:spacing w:val="15"/>
          <w:sz w:val="27"/>
          <w:szCs w:val="27"/>
          <w:shd w:val="clear" w:color="auto" w:fill="FFFFFF"/>
        </w:rPr>
        <w:t>以具體案例方式，提醒學生</w:t>
      </w:r>
      <w:r w:rsidR="008A7254" w:rsidRPr="00381F74">
        <w:rPr>
          <w:rFonts w:ascii="Meiryo" w:eastAsia="Meiryo" w:hAnsi="Meiryo" w:cs="Meiryo" w:hint="eastAsia"/>
          <w:spacing w:val="15"/>
          <w:sz w:val="27"/>
          <w:szCs w:val="27"/>
          <w:shd w:val="clear" w:color="auto" w:fill="FFFFFF"/>
        </w:rPr>
        <w:t>在馬路上</w:t>
      </w:r>
      <w:r w:rsidRPr="00381F74">
        <w:rPr>
          <w:rFonts w:ascii="Meiryo" w:eastAsia="Meiryo" w:hAnsi="Meiryo" w:cs="Meiryo" w:hint="eastAsia"/>
          <w:spacing w:val="15"/>
          <w:sz w:val="27"/>
          <w:szCs w:val="27"/>
          <w:shd w:val="clear" w:color="auto" w:fill="FFFFFF"/>
        </w:rPr>
        <w:t>可能</w:t>
      </w:r>
      <w:r w:rsidR="008A7254" w:rsidRPr="00381F74">
        <w:rPr>
          <w:rFonts w:ascii="Meiryo" w:eastAsia="Meiryo" w:hAnsi="Meiryo" w:cs="Meiryo" w:hint="eastAsia"/>
          <w:spacing w:val="15"/>
          <w:sz w:val="27"/>
          <w:szCs w:val="27"/>
          <w:shd w:val="clear" w:color="auto" w:fill="FFFFFF"/>
        </w:rPr>
        <w:t>發生的意外與預防</w:t>
      </w:r>
      <w:r w:rsidR="008A7254" w:rsidRPr="008A7254">
        <w:rPr>
          <w:rFonts w:ascii="Meiryo" w:eastAsia="Meiryo" w:hAnsi="Meiryo" w:cs="Meiryo" w:hint="eastAsia"/>
          <w:spacing w:val="15"/>
          <w:sz w:val="27"/>
          <w:szCs w:val="27"/>
          <w:shd w:val="clear" w:color="auto" w:fill="FFFFFF"/>
        </w:rPr>
        <w:t>方式，以加深學生印象，避免類似悲劇再度發生。</w:t>
      </w:r>
    </w:p>
    <w:p w:rsidR="00815B78" w:rsidRDefault="008B6EF9" w:rsidP="00815B78">
      <w:pPr>
        <w:tabs>
          <w:tab w:val="left" w:pos="2835"/>
        </w:tabs>
        <w:spacing w:line="400" w:lineRule="exact"/>
        <w:rPr>
          <w:rFonts w:ascii="Meiryo" w:hAnsi="Meiryo" w:cs="Meiryo"/>
          <w:spacing w:val="15"/>
          <w:sz w:val="27"/>
          <w:szCs w:val="27"/>
          <w:shd w:val="clear" w:color="auto" w:fill="FFFFFF"/>
        </w:rPr>
      </w:pPr>
      <w:r w:rsidRPr="00381F74">
        <w:rPr>
          <w:rFonts w:ascii="Meiryo" w:eastAsia="Meiryo" w:hAnsi="Meiryo" w:cs="Meiryo"/>
          <w:noProof/>
          <w:spacing w:val="15"/>
          <w:sz w:val="27"/>
          <w:szCs w:val="27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5CB9FAC" wp14:editId="2FB95876">
            <wp:simplePos x="0" y="0"/>
            <wp:positionH relativeFrom="column">
              <wp:posOffset>-255905</wp:posOffset>
            </wp:positionH>
            <wp:positionV relativeFrom="paragraph">
              <wp:posOffset>125730</wp:posOffset>
            </wp:positionV>
            <wp:extent cx="6083300" cy="3077845"/>
            <wp:effectExtent l="38100" t="38100" r="88900" b="27305"/>
            <wp:wrapNone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B78" w:rsidRDefault="00815B78" w:rsidP="00815B78">
      <w:pPr>
        <w:tabs>
          <w:tab w:val="left" w:pos="2835"/>
        </w:tabs>
        <w:spacing w:line="400" w:lineRule="exact"/>
        <w:rPr>
          <w:rFonts w:ascii="Meiryo" w:hAnsi="Meiryo" w:cs="Meiryo"/>
          <w:spacing w:val="15"/>
          <w:sz w:val="27"/>
          <w:szCs w:val="27"/>
          <w:shd w:val="clear" w:color="auto" w:fill="FFFFFF"/>
        </w:rPr>
      </w:pPr>
    </w:p>
    <w:p w:rsidR="00815B78" w:rsidRDefault="00815B78" w:rsidP="00815B78">
      <w:pPr>
        <w:tabs>
          <w:tab w:val="left" w:pos="2835"/>
        </w:tabs>
        <w:spacing w:line="400" w:lineRule="exact"/>
        <w:rPr>
          <w:rFonts w:ascii="Meiryo" w:hAnsi="Meiryo" w:cs="Meiryo"/>
          <w:spacing w:val="15"/>
          <w:sz w:val="27"/>
          <w:szCs w:val="27"/>
          <w:shd w:val="clear" w:color="auto" w:fill="FFFFFF"/>
        </w:rPr>
      </w:pPr>
    </w:p>
    <w:p w:rsidR="00815B78" w:rsidRDefault="00815B78" w:rsidP="00815B78">
      <w:pPr>
        <w:tabs>
          <w:tab w:val="left" w:pos="2835"/>
        </w:tabs>
        <w:spacing w:line="400" w:lineRule="exact"/>
        <w:rPr>
          <w:rFonts w:ascii="Meiryo" w:hAnsi="Meiryo" w:cs="Meiryo"/>
          <w:spacing w:val="15"/>
          <w:sz w:val="27"/>
          <w:szCs w:val="27"/>
          <w:shd w:val="clear" w:color="auto" w:fill="FFFFFF"/>
        </w:rPr>
      </w:pPr>
    </w:p>
    <w:p w:rsidR="00815B78" w:rsidRDefault="00815B78" w:rsidP="00815B78">
      <w:pPr>
        <w:tabs>
          <w:tab w:val="left" w:pos="2835"/>
        </w:tabs>
        <w:spacing w:line="400" w:lineRule="exact"/>
        <w:rPr>
          <w:rFonts w:ascii="Meiryo" w:hAnsi="Meiryo" w:cs="Meiryo"/>
          <w:spacing w:val="15"/>
          <w:sz w:val="27"/>
          <w:szCs w:val="27"/>
          <w:shd w:val="clear" w:color="auto" w:fill="FFFFFF"/>
        </w:rPr>
      </w:pPr>
    </w:p>
    <w:p w:rsidR="00815B78" w:rsidRDefault="00815B78" w:rsidP="00815B78">
      <w:pPr>
        <w:tabs>
          <w:tab w:val="left" w:pos="2835"/>
        </w:tabs>
        <w:spacing w:line="400" w:lineRule="exact"/>
        <w:rPr>
          <w:rFonts w:ascii="Meiryo" w:hAnsi="Meiryo" w:cs="Meiryo"/>
          <w:spacing w:val="15"/>
          <w:sz w:val="27"/>
          <w:szCs w:val="27"/>
          <w:shd w:val="clear" w:color="auto" w:fill="FFFFFF"/>
        </w:rPr>
      </w:pPr>
    </w:p>
    <w:p w:rsidR="00815B78" w:rsidRDefault="00815B78" w:rsidP="00815B78">
      <w:pPr>
        <w:tabs>
          <w:tab w:val="left" w:pos="2835"/>
        </w:tabs>
        <w:spacing w:line="400" w:lineRule="exact"/>
        <w:rPr>
          <w:rFonts w:ascii="Meiryo" w:hAnsi="Meiryo" w:cs="Meiryo"/>
          <w:spacing w:val="15"/>
          <w:sz w:val="27"/>
          <w:szCs w:val="27"/>
          <w:shd w:val="clear" w:color="auto" w:fill="FFFFFF"/>
        </w:rPr>
      </w:pPr>
    </w:p>
    <w:p w:rsidR="00815B78" w:rsidRDefault="00815B78" w:rsidP="00815B78">
      <w:pPr>
        <w:tabs>
          <w:tab w:val="left" w:pos="2835"/>
        </w:tabs>
        <w:spacing w:line="400" w:lineRule="exact"/>
        <w:rPr>
          <w:rFonts w:ascii="Meiryo" w:hAnsi="Meiryo" w:cs="Meiryo"/>
          <w:spacing w:val="15"/>
          <w:sz w:val="27"/>
          <w:szCs w:val="27"/>
          <w:shd w:val="clear" w:color="auto" w:fill="FFFFFF"/>
        </w:rPr>
      </w:pPr>
    </w:p>
    <w:p w:rsidR="00815B78" w:rsidRDefault="00815B78" w:rsidP="00815B78">
      <w:pPr>
        <w:tabs>
          <w:tab w:val="left" w:pos="2835"/>
        </w:tabs>
        <w:spacing w:line="400" w:lineRule="exact"/>
        <w:rPr>
          <w:rFonts w:ascii="Meiryo" w:hAnsi="Meiryo" w:cs="Meiryo"/>
          <w:spacing w:val="15"/>
          <w:sz w:val="27"/>
          <w:szCs w:val="27"/>
          <w:shd w:val="clear" w:color="auto" w:fill="FFFFFF"/>
        </w:rPr>
      </w:pPr>
    </w:p>
    <w:p w:rsidR="00815B78" w:rsidRDefault="00815B78" w:rsidP="00815B78">
      <w:pPr>
        <w:tabs>
          <w:tab w:val="left" w:pos="2835"/>
        </w:tabs>
        <w:spacing w:line="400" w:lineRule="exact"/>
        <w:rPr>
          <w:rFonts w:ascii="Meiryo" w:hAnsi="Meiryo" w:cs="Meiryo"/>
          <w:spacing w:val="15"/>
          <w:sz w:val="27"/>
          <w:szCs w:val="27"/>
          <w:shd w:val="clear" w:color="auto" w:fill="FFFFFF"/>
        </w:rPr>
      </w:pPr>
    </w:p>
    <w:p w:rsidR="00815B78" w:rsidRDefault="00815B78" w:rsidP="00815B78">
      <w:pPr>
        <w:tabs>
          <w:tab w:val="left" w:pos="2835"/>
        </w:tabs>
        <w:spacing w:line="400" w:lineRule="exact"/>
        <w:rPr>
          <w:rFonts w:ascii="Meiryo" w:hAnsi="Meiryo" w:cs="Meiryo"/>
          <w:spacing w:val="15"/>
          <w:sz w:val="27"/>
          <w:szCs w:val="27"/>
          <w:shd w:val="clear" w:color="auto" w:fill="FFFFFF"/>
        </w:rPr>
      </w:pPr>
    </w:p>
    <w:p w:rsidR="00815B78" w:rsidRDefault="00815B78" w:rsidP="00815B78">
      <w:pPr>
        <w:tabs>
          <w:tab w:val="left" w:pos="2835"/>
        </w:tabs>
        <w:spacing w:line="400" w:lineRule="exact"/>
        <w:rPr>
          <w:rFonts w:ascii="Meiryo" w:hAnsi="Meiryo" w:cs="Meiryo"/>
          <w:spacing w:val="15"/>
          <w:sz w:val="27"/>
          <w:szCs w:val="27"/>
          <w:shd w:val="clear" w:color="auto" w:fill="FFFFFF"/>
        </w:rPr>
      </w:pPr>
    </w:p>
    <w:p w:rsidR="00815B78" w:rsidRDefault="00815B78" w:rsidP="00815B78">
      <w:pPr>
        <w:tabs>
          <w:tab w:val="left" w:pos="2835"/>
        </w:tabs>
        <w:spacing w:line="400" w:lineRule="exact"/>
        <w:rPr>
          <w:rFonts w:ascii="Meiryo" w:hAnsi="Meiryo" w:cs="Meiryo"/>
          <w:spacing w:val="15"/>
          <w:sz w:val="27"/>
          <w:szCs w:val="27"/>
          <w:shd w:val="clear" w:color="auto" w:fill="FFFFFF"/>
        </w:rPr>
      </w:pPr>
    </w:p>
    <w:p w:rsidR="00815B78" w:rsidRDefault="00815B78" w:rsidP="00815B78">
      <w:pPr>
        <w:tabs>
          <w:tab w:val="left" w:pos="2835"/>
        </w:tabs>
        <w:spacing w:line="400" w:lineRule="exact"/>
        <w:rPr>
          <w:rFonts w:ascii="Meiryo" w:hAnsi="Meiryo" w:cs="Meiryo"/>
          <w:spacing w:val="15"/>
          <w:sz w:val="27"/>
          <w:szCs w:val="27"/>
          <w:shd w:val="clear" w:color="auto" w:fill="FFFFFF"/>
        </w:rPr>
      </w:pPr>
      <w:r w:rsidRPr="00ED1F55">
        <w:rPr>
          <w:rFonts w:ascii="Meiryo" w:eastAsia="Meiryo" w:hAnsi="Meiryo" w:cs="Meiryo"/>
          <w:noProof/>
          <w:spacing w:val="15"/>
          <w:sz w:val="27"/>
          <w:szCs w:val="27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7F7E93FA" wp14:editId="35FFD003">
            <wp:simplePos x="0" y="0"/>
            <wp:positionH relativeFrom="column">
              <wp:posOffset>-110905</wp:posOffset>
            </wp:positionH>
            <wp:positionV relativeFrom="paragraph">
              <wp:posOffset>47028</wp:posOffset>
            </wp:positionV>
            <wp:extent cx="6092982" cy="3666653"/>
            <wp:effectExtent l="38100" t="38100" r="22225" b="0"/>
            <wp:wrapNone/>
            <wp:docPr id="5" name="資料庫圖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B78" w:rsidRDefault="00815B78" w:rsidP="00815B78">
      <w:pPr>
        <w:tabs>
          <w:tab w:val="left" w:pos="2835"/>
        </w:tabs>
        <w:spacing w:line="400" w:lineRule="exact"/>
        <w:rPr>
          <w:rFonts w:ascii="Meiryo" w:hAnsi="Meiryo" w:cs="Meiryo"/>
          <w:spacing w:val="15"/>
          <w:sz w:val="27"/>
          <w:szCs w:val="27"/>
          <w:shd w:val="clear" w:color="auto" w:fill="FFFFFF"/>
        </w:rPr>
      </w:pPr>
    </w:p>
    <w:p w:rsidR="00815B78" w:rsidRDefault="00815B78" w:rsidP="00815B78">
      <w:pPr>
        <w:tabs>
          <w:tab w:val="left" w:pos="2835"/>
        </w:tabs>
        <w:spacing w:line="400" w:lineRule="exact"/>
        <w:rPr>
          <w:rFonts w:ascii="Meiryo" w:hAnsi="Meiryo" w:cs="Meiryo"/>
          <w:spacing w:val="15"/>
          <w:sz w:val="27"/>
          <w:szCs w:val="27"/>
          <w:shd w:val="clear" w:color="auto" w:fill="FFFFFF"/>
        </w:rPr>
      </w:pPr>
    </w:p>
    <w:p w:rsidR="00815B78" w:rsidRDefault="00815B78" w:rsidP="00815B78">
      <w:pPr>
        <w:tabs>
          <w:tab w:val="left" w:pos="2835"/>
        </w:tabs>
        <w:spacing w:line="400" w:lineRule="exact"/>
        <w:rPr>
          <w:rFonts w:ascii="Meiryo" w:hAnsi="Meiryo" w:cs="Meiryo"/>
          <w:spacing w:val="15"/>
          <w:sz w:val="27"/>
          <w:szCs w:val="27"/>
          <w:shd w:val="clear" w:color="auto" w:fill="FFFFFF"/>
        </w:rPr>
      </w:pPr>
    </w:p>
    <w:p w:rsidR="00815B78" w:rsidRDefault="00815B78" w:rsidP="00815B78">
      <w:pPr>
        <w:tabs>
          <w:tab w:val="left" w:pos="2835"/>
        </w:tabs>
        <w:spacing w:line="400" w:lineRule="exact"/>
        <w:rPr>
          <w:rFonts w:ascii="Meiryo" w:hAnsi="Meiryo" w:cs="Meiryo"/>
          <w:spacing w:val="15"/>
          <w:sz w:val="27"/>
          <w:szCs w:val="27"/>
          <w:shd w:val="clear" w:color="auto" w:fill="FFFFFF"/>
        </w:rPr>
      </w:pPr>
    </w:p>
    <w:p w:rsidR="00815B78" w:rsidRDefault="00815B78" w:rsidP="00815B78">
      <w:pPr>
        <w:tabs>
          <w:tab w:val="left" w:pos="2835"/>
        </w:tabs>
        <w:spacing w:line="400" w:lineRule="exact"/>
        <w:rPr>
          <w:rFonts w:ascii="Meiryo" w:hAnsi="Meiryo" w:cs="Meiryo"/>
          <w:spacing w:val="15"/>
          <w:sz w:val="27"/>
          <w:szCs w:val="27"/>
          <w:shd w:val="clear" w:color="auto" w:fill="FFFFFF"/>
        </w:rPr>
      </w:pPr>
    </w:p>
    <w:p w:rsidR="00815B78" w:rsidRDefault="00815B78" w:rsidP="00815B78">
      <w:pPr>
        <w:tabs>
          <w:tab w:val="left" w:pos="2835"/>
        </w:tabs>
        <w:spacing w:line="400" w:lineRule="exact"/>
        <w:rPr>
          <w:rFonts w:ascii="Meiryo" w:hAnsi="Meiryo" w:cs="Meiryo"/>
          <w:spacing w:val="15"/>
          <w:sz w:val="27"/>
          <w:szCs w:val="27"/>
          <w:shd w:val="clear" w:color="auto" w:fill="FFFFFF"/>
        </w:rPr>
      </w:pPr>
    </w:p>
    <w:p w:rsidR="00815B78" w:rsidRDefault="00815B78" w:rsidP="00815B78">
      <w:pPr>
        <w:tabs>
          <w:tab w:val="left" w:pos="2835"/>
        </w:tabs>
        <w:spacing w:line="400" w:lineRule="exact"/>
        <w:rPr>
          <w:rFonts w:ascii="Meiryo" w:hAnsi="Meiryo" w:cs="Meiryo"/>
          <w:spacing w:val="15"/>
          <w:sz w:val="27"/>
          <w:szCs w:val="27"/>
          <w:shd w:val="clear" w:color="auto" w:fill="FFFFFF"/>
        </w:rPr>
      </w:pPr>
    </w:p>
    <w:p w:rsidR="00815B78" w:rsidRDefault="00815B78" w:rsidP="00815B78">
      <w:pPr>
        <w:tabs>
          <w:tab w:val="left" w:pos="2835"/>
        </w:tabs>
        <w:spacing w:line="400" w:lineRule="exact"/>
        <w:rPr>
          <w:rFonts w:ascii="Meiryo" w:hAnsi="Meiryo" w:cs="Meiryo"/>
          <w:spacing w:val="15"/>
          <w:sz w:val="27"/>
          <w:szCs w:val="27"/>
          <w:shd w:val="clear" w:color="auto" w:fill="FFFFFF"/>
        </w:rPr>
      </w:pPr>
    </w:p>
    <w:p w:rsidR="00815B78" w:rsidRDefault="00815B78" w:rsidP="00815B78">
      <w:pPr>
        <w:tabs>
          <w:tab w:val="left" w:pos="2835"/>
        </w:tabs>
        <w:spacing w:line="400" w:lineRule="exact"/>
        <w:rPr>
          <w:rFonts w:ascii="Meiryo" w:hAnsi="Meiryo" w:cs="Meiryo"/>
          <w:spacing w:val="15"/>
          <w:sz w:val="27"/>
          <w:szCs w:val="27"/>
          <w:shd w:val="clear" w:color="auto" w:fill="FFFFFF"/>
        </w:rPr>
      </w:pPr>
    </w:p>
    <w:p w:rsidR="00815B78" w:rsidRDefault="00815B78" w:rsidP="00815B78">
      <w:pPr>
        <w:tabs>
          <w:tab w:val="left" w:pos="2835"/>
        </w:tabs>
        <w:spacing w:line="400" w:lineRule="exact"/>
        <w:rPr>
          <w:rFonts w:ascii="Meiryo" w:hAnsi="Meiryo" w:cs="Meiryo"/>
          <w:spacing w:val="15"/>
          <w:sz w:val="27"/>
          <w:szCs w:val="27"/>
          <w:shd w:val="clear" w:color="auto" w:fill="FFFFFF"/>
        </w:rPr>
      </w:pPr>
    </w:p>
    <w:p w:rsidR="00815B78" w:rsidRDefault="00815B78" w:rsidP="00815B78">
      <w:pPr>
        <w:tabs>
          <w:tab w:val="left" w:pos="2835"/>
        </w:tabs>
        <w:spacing w:line="400" w:lineRule="exact"/>
        <w:rPr>
          <w:rFonts w:ascii="Meiryo" w:hAnsi="Meiryo" w:cs="Meiryo"/>
          <w:spacing w:val="15"/>
          <w:sz w:val="27"/>
          <w:szCs w:val="27"/>
          <w:shd w:val="clear" w:color="auto" w:fill="FFFFFF"/>
        </w:rPr>
      </w:pPr>
    </w:p>
    <w:p w:rsidR="00815B78" w:rsidRDefault="00815B78" w:rsidP="00815B78">
      <w:pPr>
        <w:tabs>
          <w:tab w:val="left" w:pos="2835"/>
        </w:tabs>
        <w:spacing w:line="400" w:lineRule="exact"/>
        <w:rPr>
          <w:rFonts w:ascii="Meiryo" w:hAnsi="Meiryo" w:cs="Meiryo"/>
          <w:spacing w:val="15"/>
          <w:sz w:val="27"/>
          <w:szCs w:val="27"/>
          <w:shd w:val="clear" w:color="auto" w:fill="FFFFFF"/>
        </w:rPr>
      </w:pPr>
    </w:p>
    <w:p w:rsidR="00336D34" w:rsidRPr="008A7254" w:rsidRDefault="00336D34" w:rsidP="00336D34">
      <w:pPr>
        <w:rPr>
          <w:rFonts w:ascii="Meiryo" w:eastAsia="Meiryo" w:hAnsi="Meiryo" w:cs="Meiryo"/>
          <w:color w:val="444444"/>
          <w:spacing w:val="15"/>
          <w:sz w:val="44"/>
          <w:szCs w:val="44"/>
          <w:shd w:val="clear" w:color="auto" w:fill="FFFFFF"/>
        </w:rPr>
      </w:pPr>
      <w:r w:rsidRPr="00336D34">
        <w:rPr>
          <w:rFonts w:ascii="Meiryo" w:eastAsia="Meiryo" w:hAnsi="Meiryo" w:cs="Meiryo" w:hint="eastAsia"/>
          <w:color w:val="444444"/>
          <w:spacing w:val="15"/>
          <w:sz w:val="44"/>
          <w:szCs w:val="44"/>
          <w:shd w:val="clear" w:color="auto" w:fill="FFFFFF"/>
        </w:rPr>
        <w:lastRenderedPageBreak/>
        <w:t>學生</w:t>
      </w:r>
      <w:r w:rsidRPr="008A7254">
        <w:rPr>
          <w:rFonts w:ascii="Meiryo" w:eastAsia="Meiryo" w:hAnsi="Meiryo" w:cs="Meiryo" w:hint="eastAsia"/>
          <w:color w:val="444444"/>
          <w:spacing w:val="15"/>
          <w:sz w:val="44"/>
          <w:szCs w:val="44"/>
          <w:shd w:val="clear" w:color="auto" w:fill="FFFFFF"/>
        </w:rPr>
        <w:t>交通意外案例分享</w:t>
      </w:r>
    </w:p>
    <w:p w:rsidR="00381F74" w:rsidRDefault="00381F74" w:rsidP="00815B78">
      <w:pPr>
        <w:tabs>
          <w:tab w:val="left" w:pos="2835"/>
        </w:tabs>
        <w:spacing w:line="400" w:lineRule="exact"/>
        <w:rPr>
          <w:rFonts w:ascii="Meiryo" w:hAnsi="Meiryo" w:cs="Meiryo"/>
          <w:spacing w:val="15"/>
          <w:sz w:val="27"/>
          <w:szCs w:val="27"/>
          <w:shd w:val="clear" w:color="auto" w:fill="FFFFFF"/>
        </w:rPr>
      </w:pPr>
    </w:p>
    <w:p w:rsidR="00815B78" w:rsidRPr="00815B78" w:rsidRDefault="00815B78" w:rsidP="00815B78">
      <w:pPr>
        <w:tabs>
          <w:tab w:val="left" w:pos="2835"/>
        </w:tabs>
        <w:spacing w:line="400" w:lineRule="exact"/>
        <w:rPr>
          <w:rFonts w:ascii="Meiryo" w:hAnsi="Meiryo" w:cs="Meiryo"/>
          <w:spacing w:val="15"/>
          <w:sz w:val="27"/>
          <w:szCs w:val="27"/>
          <w:shd w:val="clear" w:color="auto" w:fill="FFFFFF"/>
        </w:rPr>
      </w:pPr>
      <w:r w:rsidRPr="00ED1F55">
        <w:rPr>
          <w:rFonts w:ascii="Meiryo" w:eastAsia="Meiryo" w:hAnsi="Meiryo" w:cs="Meiryo"/>
          <w:noProof/>
          <w:spacing w:val="15"/>
          <w:sz w:val="27"/>
          <w:szCs w:val="27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58FC1DFD" wp14:editId="5B1763D3">
            <wp:simplePos x="0" y="0"/>
            <wp:positionH relativeFrom="column">
              <wp:posOffset>24702</wp:posOffset>
            </wp:positionH>
            <wp:positionV relativeFrom="paragraph">
              <wp:posOffset>144214</wp:posOffset>
            </wp:positionV>
            <wp:extent cx="5585460" cy="3077845"/>
            <wp:effectExtent l="38100" t="38100" r="72390" b="8255"/>
            <wp:wrapNone/>
            <wp:docPr id="6" name="資料庫圖表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5B78" w:rsidRPr="00815B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49" w:rsidRDefault="00047749" w:rsidP="008B6EF9">
      <w:r>
        <w:separator/>
      </w:r>
    </w:p>
  </w:endnote>
  <w:endnote w:type="continuationSeparator" w:id="0">
    <w:p w:rsidR="00047749" w:rsidRDefault="00047749" w:rsidP="008B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49" w:rsidRDefault="00047749" w:rsidP="008B6EF9">
      <w:r>
        <w:separator/>
      </w:r>
    </w:p>
  </w:footnote>
  <w:footnote w:type="continuationSeparator" w:id="0">
    <w:p w:rsidR="00047749" w:rsidRDefault="00047749" w:rsidP="008B6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D688C"/>
    <w:multiLevelType w:val="hybridMultilevel"/>
    <w:tmpl w:val="289671E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14"/>
    <w:rsid w:val="00047749"/>
    <w:rsid w:val="00192BE0"/>
    <w:rsid w:val="00244ED7"/>
    <w:rsid w:val="002A5B48"/>
    <w:rsid w:val="00336D34"/>
    <w:rsid w:val="00381F74"/>
    <w:rsid w:val="004A67DA"/>
    <w:rsid w:val="00515768"/>
    <w:rsid w:val="00562314"/>
    <w:rsid w:val="005E7A1E"/>
    <w:rsid w:val="00621CA2"/>
    <w:rsid w:val="006E1097"/>
    <w:rsid w:val="007730AF"/>
    <w:rsid w:val="007740AF"/>
    <w:rsid w:val="0080618A"/>
    <w:rsid w:val="00815B78"/>
    <w:rsid w:val="00890994"/>
    <w:rsid w:val="008A7254"/>
    <w:rsid w:val="008B6EF9"/>
    <w:rsid w:val="00953734"/>
    <w:rsid w:val="00993229"/>
    <w:rsid w:val="00A5090D"/>
    <w:rsid w:val="00A61F86"/>
    <w:rsid w:val="00A644EF"/>
    <w:rsid w:val="00A737C5"/>
    <w:rsid w:val="00C10CF8"/>
    <w:rsid w:val="00C30FAF"/>
    <w:rsid w:val="00C5434A"/>
    <w:rsid w:val="00CF28EB"/>
    <w:rsid w:val="00ED1F55"/>
    <w:rsid w:val="00FB0B2D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23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D1F5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B6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6EF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B6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6E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23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D1F5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B6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6EF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B6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6E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52028B-7D93-4002-A18A-F8A19BFC4A69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5C54578E-F53B-4E6E-B3B8-E4B5464BF121}">
      <dgm:prSet phldrT="[文字]" custT="1"/>
      <dgm:spPr/>
      <dgm:t>
        <a:bodyPr/>
        <a:lstStyle/>
        <a:p>
          <a:r>
            <a:rPr lang="zh-TW" altLang="en-US" sz="3000">
              <a:latin typeface="Meiryo" panose="020B0604030504040204" pitchFamily="34" charset="-128"/>
              <a:ea typeface="Meiryo" panose="020B0604030504040204" pitchFamily="34" charset="-128"/>
              <a:cs typeface="Meiryo" panose="020B0604030504040204" pitchFamily="34" charset="-128"/>
            </a:rPr>
            <a:t>馬路通行安全</a:t>
          </a:r>
        </a:p>
      </dgm:t>
    </dgm:pt>
    <dgm:pt modelId="{6D05D2E0-34BF-4EF5-8C4A-0A2F0FF7527E}" type="parTrans" cxnId="{1B23332A-6B2B-4983-8B97-9ACBFD917484}">
      <dgm:prSet/>
      <dgm:spPr/>
      <dgm:t>
        <a:bodyPr/>
        <a:lstStyle/>
        <a:p>
          <a:endParaRPr lang="zh-TW" altLang="en-US"/>
        </a:p>
      </dgm:t>
    </dgm:pt>
    <dgm:pt modelId="{1C5BFA6E-4DED-4174-92FA-FD893A9FBD2D}" type="sibTrans" cxnId="{1B23332A-6B2B-4983-8B97-9ACBFD917484}">
      <dgm:prSet/>
      <dgm:spPr/>
      <dgm:t>
        <a:bodyPr/>
        <a:lstStyle/>
        <a:p>
          <a:endParaRPr lang="zh-TW" altLang="en-US"/>
        </a:p>
      </dgm:t>
    </dgm:pt>
    <dgm:pt modelId="{D541332D-C2E8-4E1D-BD1D-6646581FF072}">
      <dgm:prSet phldrT="[文字]" custT="1"/>
      <dgm:spPr/>
      <dgm:t>
        <a:bodyPr/>
        <a:lstStyle/>
        <a:p>
          <a:r>
            <a:rPr lang="zh-TW" altLang="en-US" sz="1600"/>
            <a:t>案</a:t>
          </a:r>
          <a:r>
            <a:rPr lang="en-US" altLang="zh-TW" sz="1600"/>
            <a:t>1</a:t>
          </a:r>
          <a:r>
            <a:rPr lang="zh-TW" altLang="en-US" sz="1600"/>
            <a:t>：某國小中年級小朋友小明</a:t>
          </a:r>
          <a:r>
            <a:rPr lang="en-US" altLang="zh-TW" sz="1600"/>
            <a:t>(</a:t>
          </a:r>
          <a:r>
            <a:rPr lang="zh-TW" altLang="en-US" sz="1600"/>
            <a:t>化名</a:t>
          </a:r>
          <a:r>
            <a:rPr lang="en-US" altLang="zh-TW" sz="1600"/>
            <a:t>)</a:t>
          </a:r>
          <a:r>
            <a:rPr lang="zh-TW" altLang="en-US" sz="1600"/>
            <a:t>在路口停等紅綠燈，當綠燈一亮起立刻過馬路，因橫向的機車「搶黃燈</a:t>
          </a:r>
          <a:r>
            <a:rPr lang="en-US" altLang="zh-TW" sz="1600"/>
            <a:t>-</a:t>
          </a:r>
          <a:r>
            <a:rPr lang="zh-TW" altLang="en-US" sz="1600"/>
            <a:t>闖紅燈」造成小明</a:t>
          </a:r>
          <a:r>
            <a:rPr lang="zh-TW" altLang="en-US" sz="1600">
              <a:solidFill>
                <a:srgbClr val="FF0000"/>
              </a:solidFill>
            </a:rPr>
            <a:t>擦撞送醫。</a:t>
          </a:r>
          <a:endParaRPr lang="en-US" altLang="zh-TW" sz="1600">
            <a:solidFill>
              <a:srgbClr val="FF0000"/>
            </a:solidFill>
          </a:endParaRPr>
        </a:p>
      </dgm:t>
    </dgm:pt>
    <dgm:pt modelId="{DFCA3E51-0471-4783-93A3-8C481B12CBB1}" type="parTrans" cxnId="{6D352771-076D-49B2-839F-F0E4C7B929A2}">
      <dgm:prSet/>
      <dgm:spPr/>
      <dgm:t>
        <a:bodyPr/>
        <a:lstStyle/>
        <a:p>
          <a:endParaRPr lang="zh-TW" altLang="en-US"/>
        </a:p>
      </dgm:t>
    </dgm:pt>
    <dgm:pt modelId="{4CB9B13B-4873-4B48-BAC0-4FB228A3A501}" type="sibTrans" cxnId="{6D352771-076D-49B2-839F-F0E4C7B929A2}">
      <dgm:prSet/>
      <dgm:spPr/>
      <dgm:t>
        <a:bodyPr/>
        <a:lstStyle/>
        <a:p>
          <a:endParaRPr lang="zh-TW" altLang="en-US"/>
        </a:p>
      </dgm:t>
    </dgm:pt>
    <dgm:pt modelId="{0140D3D0-E7A1-40B3-B933-B2B3183DB63C}">
      <dgm:prSet phldrT="[文字]" custT="1"/>
      <dgm:spPr/>
      <dgm:t>
        <a:bodyPr/>
        <a:lstStyle/>
        <a:p>
          <a:r>
            <a:rPr lang="zh-TW" altLang="en-US" sz="1600">
              <a:latin typeface="+mn-ea"/>
              <a:ea typeface="+mn-ea"/>
              <a:cs typeface="Meiryo" panose="020B0604030504040204" pitchFamily="34" charset="-128"/>
            </a:rPr>
            <a:t>案</a:t>
          </a:r>
          <a:r>
            <a:rPr lang="en-US" altLang="zh-TW" sz="1600">
              <a:latin typeface="+mn-ea"/>
              <a:ea typeface="+mn-ea"/>
              <a:cs typeface="Meiryo" panose="020B0604030504040204" pitchFamily="34" charset="-128"/>
            </a:rPr>
            <a:t>2</a:t>
          </a:r>
          <a:r>
            <a:rPr lang="zh-TW" altLang="en-US" sz="1600">
              <a:latin typeface="+mn-ea"/>
              <a:ea typeface="+mn-ea"/>
              <a:cs typeface="Meiryo" panose="020B0604030504040204" pitchFamily="34" charset="-128"/>
            </a:rPr>
            <a:t>：某國中學生小華</a:t>
          </a:r>
          <a:r>
            <a:rPr lang="en-US" altLang="zh-TW" sz="1600"/>
            <a:t>(</a:t>
          </a:r>
          <a:r>
            <a:rPr lang="zh-TW" altLang="en-US" sz="1600"/>
            <a:t>化名</a:t>
          </a:r>
          <a:r>
            <a:rPr lang="en-US" altLang="zh-TW" sz="1600"/>
            <a:t>)</a:t>
          </a:r>
          <a:r>
            <a:rPr lang="zh-TW" altLang="en-US" sz="1600">
              <a:latin typeface="+mn-ea"/>
              <a:ea typeface="+mn-ea"/>
              <a:cs typeface="Meiryo" panose="020B0604030504040204" pitchFamily="34" charset="-128"/>
            </a:rPr>
            <a:t>在補習回家路上，因距紅綠燈路口稍遠，為貪圖方便直接橫越馬路，因燈光昏暗，視線不明，車輛反應不及，</a:t>
          </a:r>
          <a:r>
            <a:rPr lang="zh-TW" altLang="en-US" sz="1600"/>
            <a:t>造成小華</a:t>
          </a:r>
          <a:r>
            <a:rPr lang="zh-TW" altLang="en-US" sz="1600">
              <a:solidFill>
                <a:srgbClr val="FF0000"/>
              </a:solidFill>
            </a:rPr>
            <a:t>擦撞送醫。</a:t>
          </a:r>
          <a:endParaRPr lang="zh-TW" altLang="en-US" sz="1600">
            <a:solidFill>
              <a:srgbClr val="FF0000"/>
            </a:solidFill>
            <a:latin typeface="+mn-ea"/>
            <a:ea typeface="+mn-ea"/>
            <a:cs typeface="Meiryo" panose="020B0604030504040204" pitchFamily="34" charset="-128"/>
          </a:endParaRPr>
        </a:p>
      </dgm:t>
    </dgm:pt>
    <dgm:pt modelId="{B97EBDBD-5B65-44FD-8D17-7978B3D0E2FB}" type="parTrans" cxnId="{492EB570-9637-4EBB-9A33-07F15FB2B7EA}">
      <dgm:prSet/>
      <dgm:spPr/>
      <dgm:t>
        <a:bodyPr/>
        <a:lstStyle/>
        <a:p>
          <a:endParaRPr lang="zh-TW" altLang="en-US"/>
        </a:p>
      </dgm:t>
    </dgm:pt>
    <dgm:pt modelId="{25A97174-AFDF-4163-8A4E-48151CC9E565}" type="sibTrans" cxnId="{492EB570-9637-4EBB-9A33-07F15FB2B7EA}">
      <dgm:prSet/>
      <dgm:spPr/>
      <dgm:t>
        <a:bodyPr/>
        <a:lstStyle/>
        <a:p>
          <a:endParaRPr lang="zh-TW" altLang="en-US"/>
        </a:p>
      </dgm:t>
    </dgm:pt>
    <dgm:pt modelId="{FD9C7F94-369F-4DEA-A2A1-DBD1E42E223F}">
      <dgm:prSet custT="1"/>
      <dgm:spPr/>
      <dgm:t>
        <a:bodyPr/>
        <a:lstStyle/>
        <a:p>
          <a:r>
            <a:rPr lang="zh-TW" altLang="en-US" sz="1400" b="1">
              <a:latin typeface="標楷體" panose="03000509000000000000" pitchFamily="65" charset="-120"/>
              <a:ea typeface="標楷體" panose="03000509000000000000" pitchFamily="65" charset="-120"/>
              <a:cs typeface="Meiryo" panose="020B0604030504040204" pitchFamily="34" charset="-128"/>
            </a:rPr>
            <a:t>預防方式：</a:t>
          </a:r>
          <a:r>
            <a:rPr lang="en-US" altLang="zh-TW" sz="14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Meiryo" panose="020B0604030504040204" pitchFamily="34" charset="-128"/>
            </a:rPr>
            <a:t>(</a:t>
          </a:r>
          <a:r>
            <a:rPr lang="zh-TW" altLang="en-US" sz="14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Meiryo" panose="020B0604030504040204" pitchFamily="34" charset="-128"/>
            </a:rPr>
            <a:t>基本要求：過馬路必過斑馬線，紅燈停綠燈行</a:t>
          </a:r>
          <a:r>
            <a:rPr lang="en-US" altLang="zh-TW" sz="14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Meiryo" panose="020B0604030504040204" pitchFamily="34" charset="-128"/>
            </a:rPr>
            <a:t>)</a:t>
          </a:r>
        </a:p>
        <a:p>
          <a:r>
            <a:rPr lang="en-US" altLang="zh-TW" sz="1400" b="1">
              <a:latin typeface="標楷體" panose="03000509000000000000" pitchFamily="65" charset="-120"/>
              <a:ea typeface="標楷體" panose="03000509000000000000" pitchFamily="65" charset="-120"/>
              <a:cs typeface="Meiryo" panose="020B0604030504040204" pitchFamily="34" charset="-128"/>
            </a:rPr>
            <a:t>1.</a:t>
          </a:r>
          <a:r>
            <a:rPr lang="zh-TW" altLang="en-US" sz="1400" b="1">
              <a:latin typeface="標楷體" panose="03000509000000000000" pitchFamily="65" charset="-120"/>
              <a:ea typeface="標楷體" panose="03000509000000000000" pitchFamily="65" charset="-120"/>
              <a:cs typeface="Meiryo" panose="020B0604030504040204" pitchFamily="34" charset="-128"/>
            </a:rPr>
            <a:t>請學生過馬路務必行走斑馬線，千萬不要貪圖方便橫越馬路，並</a:t>
          </a:r>
          <a:r>
            <a:rPr lang="zh-TW" altLang="en-US" sz="1400" b="1" i="0">
              <a:latin typeface="標楷體" panose="03000509000000000000" pitchFamily="65" charset="-120"/>
              <a:ea typeface="標楷體" panose="03000509000000000000" pitchFamily="65" charset="-120"/>
              <a:cs typeface="Meiryo" panose="020B0604030504040204" pitchFamily="34" charset="-128"/>
            </a:rPr>
            <a:t>左看右看再左看、舉手，再向前走。</a:t>
          </a:r>
          <a:endParaRPr lang="en-US" altLang="zh-TW" sz="1400" b="1" i="0">
            <a:latin typeface="標楷體" panose="03000509000000000000" pitchFamily="65" charset="-120"/>
            <a:ea typeface="標楷體" panose="03000509000000000000" pitchFamily="65" charset="-120"/>
            <a:cs typeface="Meiryo" panose="020B0604030504040204" pitchFamily="34" charset="-128"/>
          </a:endParaRPr>
        </a:p>
        <a:p>
          <a:r>
            <a:rPr lang="en-US" altLang="zh-TW" sz="1400" b="1" i="0">
              <a:latin typeface="標楷體" panose="03000509000000000000" pitchFamily="65" charset="-120"/>
              <a:ea typeface="標楷體" panose="03000509000000000000" pitchFamily="65" charset="-120"/>
              <a:cs typeface="Meiryo" panose="020B0604030504040204" pitchFamily="34" charset="-128"/>
            </a:rPr>
            <a:t>2.</a:t>
          </a:r>
          <a:r>
            <a:rPr lang="zh-TW" altLang="en-US" sz="1400" b="1" i="0">
              <a:latin typeface="標楷體" panose="03000509000000000000" pitchFamily="65" charset="-120"/>
              <a:ea typeface="標楷體" panose="03000509000000000000" pitchFamily="65" charset="-120"/>
              <a:cs typeface="Meiryo" panose="020B0604030504040204" pitchFamily="34" charset="-128"/>
            </a:rPr>
            <a:t>因夜晚視線不明，除穿著較明亮衣著外，也需要相當注意路上狀況，謹守「我看得見您、您看得見我」交通安全守則 。</a:t>
          </a:r>
          <a:endParaRPr lang="en-US" altLang="zh-TW" sz="1400" b="1" i="0">
            <a:latin typeface="標楷體" panose="03000509000000000000" pitchFamily="65" charset="-120"/>
            <a:ea typeface="標楷體" panose="03000509000000000000" pitchFamily="65" charset="-120"/>
            <a:cs typeface="Meiryo" panose="020B0604030504040204" pitchFamily="34" charset="-128"/>
          </a:endParaRPr>
        </a:p>
      </dgm:t>
    </dgm:pt>
    <dgm:pt modelId="{4AAC9CBC-EFD1-460C-8685-5AEFE8992457}" type="parTrans" cxnId="{324D1F8B-84C9-43E7-8EC0-4AE3C6E48201}">
      <dgm:prSet/>
      <dgm:spPr/>
      <dgm:t>
        <a:bodyPr/>
        <a:lstStyle/>
        <a:p>
          <a:endParaRPr lang="zh-TW" altLang="en-US"/>
        </a:p>
      </dgm:t>
    </dgm:pt>
    <dgm:pt modelId="{17F9B0EE-D7C9-4F1A-908D-5EE2B594AA68}" type="sibTrans" cxnId="{324D1F8B-84C9-43E7-8EC0-4AE3C6E48201}">
      <dgm:prSet/>
      <dgm:spPr/>
      <dgm:t>
        <a:bodyPr/>
        <a:lstStyle/>
        <a:p>
          <a:endParaRPr lang="zh-TW" altLang="en-US"/>
        </a:p>
      </dgm:t>
    </dgm:pt>
    <dgm:pt modelId="{A0E1DE69-2214-4AA4-AD4F-112E572FA47C}" type="pres">
      <dgm:prSet presAssocID="{A452028B-7D93-4002-A18A-F8A19BFC4A69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zh-TW" altLang="en-US"/>
        </a:p>
      </dgm:t>
    </dgm:pt>
    <dgm:pt modelId="{50F3F2EC-53A6-4511-81CE-41C5C17C1340}" type="pres">
      <dgm:prSet presAssocID="{5C54578E-F53B-4E6E-B3B8-E4B5464BF121}" presName="thickLine" presStyleLbl="alignNode1" presStyleIdx="0" presStyleCnt="1"/>
      <dgm:spPr/>
    </dgm:pt>
    <dgm:pt modelId="{256F9330-747C-40E9-BD9E-C535B23724BC}" type="pres">
      <dgm:prSet presAssocID="{5C54578E-F53B-4E6E-B3B8-E4B5464BF121}" presName="horz1" presStyleCnt="0"/>
      <dgm:spPr/>
    </dgm:pt>
    <dgm:pt modelId="{26DB8202-2775-4E69-9732-152BDB2BD3A0}" type="pres">
      <dgm:prSet presAssocID="{5C54578E-F53B-4E6E-B3B8-E4B5464BF121}" presName="tx1" presStyleLbl="revTx" presStyleIdx="0" presStyleCnt="4"/>
      <dgm:spPr/>
      <dgm:t>
        <a:bodyPr/>
        <a:lstStyle/>
        <a:p>
          <a:endParaRPr lang="zh-TW" altLang="en-US"/>
        </a:p>
      </dgm:t>
    </dgm:pt>
    <dgm:pt modelId="{4642CA03-E6FF-452E-80F7-D6B146525844}" type="pres">
      <dgm:prSet presAssocID="{5C54578E-F53B-4E6E-B3B8-E4B5464BF121}" presName="vert1" presStyleCnt="0"/>
      <dgm:spPr/>
    </dgm:pt>
    <dgm:pt modelId="{DA031A45-E1C9-405D-B236-DDE08FCA9A8B}" type="pres">
      <dgm:prSet presAssocID="{D541332D-C2E8-4E1D-BD1D-6646581FF072}" presName="vertSpace2a" presStyleCnt="0"/>
      <dgm:spPr/>
    </dgm:pt>
    <dgm:pt modelId="{C3670E2C-0046-4C9A-B5E9-ACE9C0BC6C52}" type="pres">
      <dgm:prSet presAssocID="{D541332D-C2E8-4E1D-BD1D-6646581FF072}" presName="horz2" presStyleCnt="0"/>
      <dgm:spPr/>
    </dgm:pt>
    <dgm:pt modelId="{5B6ECB07-61DB-4320-A8E6-95EB0E216C31}" type="pres">
      <dgm:prSet presAssocID="{D541332D-C2E8-4E1D-BD1D-6646581FF072}" presName="horzSpace2" presStyleCnt="0"/>
      <dgm:spPr/>
    </dgm:pt>
    <dgm:pt modelId="{60C2B576-B9FA-42ED-B5D4-D6032B569C22}" type="pres">
      <dgm:prSet presAssocID="{D541332D-C2E8-4E1D-BD1D-6646581FF072}" presName="tx2" presStyleLbl="revTx" presStyleIdx="1" presStyleCnt="4" custScaleX="111451" custScaleY="121057"/>
      <dgm:spPr/>
      <dgm:t>
        <a:bodyPr/>
        <a:lstStyle/>
        <a:p>
          <a:endParaRPr lang="zh-TW" altLang="en-US"/>
        </a:p>
      </dgm:t>
    </dgm:pt>
    <dgm:pt modelId="{04ED4F34-885B-41C9-AB2E-FD4B94499AF4}" type="pres">
      <dgm:prSet presAssocID="{D541332D-C2E8-4E1D-BD1D-6646581FF072}" presName="vert2" presStyleCnt="0"/>
      <dgm:spPr/>
    </dgm:pt>
    <dgm:pt modelId="{70356479-4591-4032-9A24-478EF90A5DE3}" type="pres">
      <dgm:prSet presAssocID="{D541332D-C2E8-4E1D-BD1D-6646581FF072}" presName="thinLine2b" presStyleLbl="callout" presStyleIdx="0" presStyleCnt="3"/>
      <dgm:spPr/>
    </dgm:pt>
    <dgm:pt modelId="{8DDCC0C9-FBD9-444F-85D1-D80CA218E6DC}" type="pres">
      <dgm:prSet presAssocID="{D541332D-C2E8-4E1D-BD1D-6646581FF072}" presName="vertSpace2b" presStyleCnt="0"/>
      <dgm:spPr/>
    </dgm:pt>
    <dgm:pt modelId="{08336C00-820A-4528-8586-1BBA9C619580}" type="pres">
      <dgm:prSet presAssocID="{0140D3D0-E7A1-40B3-B933-B2B3183DB63C}" presName="horz2" presStyleCnt="0"/>
      <dgm:spPr/>
    </dgm:pt>
    <dgm:pt modelId="{C636F60A-4CEE-4228-A416-AF61C966CCE3}" type="pres">
      <dgm:prSet presAssocID="{0140D3D0-E7A1-40B3-B933-B2B3183DB63C}" presName="horzSpace2" presStyleCnt="0"/>
      <dgm:spPr/>
    </dgm:pt>
    <dgm:pt modelId="{7C0A94AE-735E-4BA1-B18D-2FC232354B54}" type="pres">
      <dgm:prSet presAssocID="{0140D3D0-E7A1-40B3-B933-B2B3183DB63C}" presName="tx2" presStyleLbl="revTx" presStyleIdx="2" presStyleCnt="4" custScaleX="117987" custScaleY="147100" custLinFactNeighborX="0" custLinFactNeighborY="4081"/>
      <dgm:spPr/>
      <dgm:t>
        <a:bodyPr/>
        <a:lstStyle/>
        <a:p>
          <a:endParaRPr lang="zh-TW" altLang="en-US"/>
        </a:p>
      </dgm:t>
    </dgm:pt>
    <dgm:pt modelId="{A4D29A37-FEAD-4736-A061-D5713424C7B0}" type="pres">
      <dgm:prSet presAssocID="{0140D3D0-E7A1-40B3-B933-B2B3183DB63C}" presName="vert2" presStyleCnt="0"/>
      <dgm:spPr/>
    </dgm:pt>
    <dgm:pt modelId="{B8F062CB-1B39-4345-A8A3-5D24215BCBAD}" type="pres">
      <dgm:prSet presAssocID="{0140D3D0-E7A1-40B3-B933-B2B3183DB63C}" presName="thinLine2b" presStyleLbl="callout" presStyleIdx="1" presStyleCnt="3"/>
      <dgm:spPr/>
    </dgm:pt>
    <dgm:pt modelId="{7511DD8E-A117-46D9-B5AB-C92EC00613A8}" type="pres">
      <dgm:prSet presAssocID="{0140D3D0-E7A1-40B3-B933-B2B3183DB63C}" presName="vertSpace2b" presStyleCnt="0"/>
      <dgm:spPr/>
    </dgm:pt>
    <dgm:pt modelId="{9086246B-CFA2-46F8-9CA8-8E13337C6378}" type="pres">
      <dgm:prSet presAssocID="{FD9C7F94-369F-4DEA-A2A1-DBD1E42E223F}" presName="horz2" presStyleCnt="0"/>
      <dgm:spPr/>
    </dgm:pt>
    <dgm:pt modelId="{B193877F-22E0-4B0F-A598-0AC831E6C573}" type="pres">
      <dgm:prSet presAssocID="{FD9C7F94-369F-4DEA-A2A1-DBD1E42E223F}" presName="horzSpace2" presStyleCnt="0"/>
      <dgm:spPr/>
    </dgm:pt>
    <dgm:pt modelId="{E6F94619-CCE4-4A50-B561-6FEF65A838EF}" type="pres">
      <dgm:prSet presAssocID="{FD9C7F94-369F-4DEA-A2A1-DBD1E42E223F}" presName="tx2" presStyleLbl="revTx" presStyleIdx="3" presStyleCnt="4" custScaleX="118886" custScaleY="207925"/>
      <dgm:spPr/>
      <dgm:t>
        <a:bodyPr/>
        <a:lstStyle/>
        <a:p>
          <a:endParaRPr lang="zh-TW" altLang="en-US"/>
        </a:p>
      </dgm:t>
    </dgm:pt>
    <dgm:pt modelId="{A837237D-B8E9-486E-842E-A5E7B0953427}" type="pres">
      <dgm:prSet presAssocID="{FD9C7F94-369F-4DEA-A2A1-DBD1E42E223F}" presName="vert2" presStyleCnt="0"/>
      <dgm:spPr/>
    </dgm:pt>
    <dgm:pt modelId="{3C5BD5CF-7037-4896-BF49-7B7CB3D80FD1}" type="pres">
      <dgm:prSet presAssocID="{FD9C7F94-369F-4DEA-A2A1-DBD1E42E223F}" presName="thinLine2b" presStyleLbl="callout" presStyleIdx="2" presStyleCnt="3"/>
      <dgm:spPr/>
    </dgm:pt>
    <dgm:pt modelId="{19756136-3D58-489F-9EF0-BDDF6168C226}" type="pres">
      <dgm:prSet presAssocID="{FD9C7F94-369F-4DEA-A2A1-DBD1E42E223F}" presName="vertSpace2b" presStyleCnt="0"/>
      <dgm:spPr/>
    </dgm:pt>
  </dgm:ptLst>
  <dgm:cxnLst>
    <dgm:cxn modelId="{FB8A8F45-8B38-4D17-A9DA-DD1EEB7130FC}" type="presOf" srcId="{5C54578E-F53B-4E6E-B3B8-E4B5464BF121}" destId="{26DB8202-2775-4E69-9732-152BDB2BD3A0}" srcOrd="0" destOrd="0" presId="urn:microsoft.com/office/officeart/2008/layout/LinedList"/>
    <dgm:cxn modelId="{4540CC1A-5CD9-4F20-BAF2-3E208458ABB9}" type="presOf" srcId="{D541332D-C2E8-4E1D-BD1D-6646581FF072}" destId="{60C2B576-B9FA-42ED-B5D4-D6032B569C22}" srcOrd="0" destOrd="0" presId="urn:microsoft.com/office/officeart/2008/layout/LinedList"/>
    <dgm:cxn modelId="{94BA9266-752F-4E14-865D-4A96A637CAB2}" type="presOf" srcId="{0140D3D0-E7A1-40B3-B933-B2B3183DB63C}" destId="{7C0A94AE-735E-4BA1-B18D-2FC232354B54}" srcOrd="0" destOrd="0" presId="urn:microsoft.com/office/officeart/2008/layout/LinedList"/>
    <dgm:cxn modelId="{6D352771-076D-49B2-839F-F0E4C7B929A2}" srcId="{5C54578E-F53B-4E6E-B3B8-E4B5464BF121}" destId="{D541332D-C2E8-4E1D-BD1D-6646581FF072}" srcOrd="0" destOrd="0" parTransId="{DFCA3E51-0471-4783-93A3-8C481B12CBB1}" sibTransId="{4CB9B13B-4873-4B48-BAC0-4FB228A3A501}"/>
    <dgm:cxn modelId="{324D1F8B-84C9-43E7-8EC0-4AE3C6E48201}" srcId="{5C54578E-F53B-4E6E-B3B8-E4B5464BF121}" destId="{FD9C7F94-369F-4DEA-A2A1-DBD1E42E223F}" srcOrd="2" destOrd="0" parTransId="{4AAC9CBC-EFD1-460C-8685-5AEFE8992457}" sibTransId="{17F9B0EE-D7C9-4F1A-908D-5EE2B594AA68}"/>
    <dgm:cxn modelId="{37CAAF61-6EC9-4BCE-9603-08341AC51CF9}" type="presOf" srcId="{FD9C7F94-369F-4DEA-A2A1-DBD1E42E223F}" destId="{E6F94619-CCE4-4A50-B561-6FEF65A838EF}" srcOrd="0" destOrd="0" presId="urn:microsoft.com/office/officeart/2008/layout/LinedList"/>
    <dgm:cxn modelId="{2E06EC76-E0D9-40AE-81CA-09602F9A1BCF}" type="presOf" srcId="{A452028B-7D93-4002-A18A-F8A19BFC4A69}" destId="{A0E1DE69-2214-4AA4-AD4F-112E572FA47C}" srcOrd="0" destOrd="0" presId="urn:microsoft.com/office/officeart/2008/layout/LinedList"/>
    <dgm:cxn modelId="{1B23332A-6B2B-4983-8B97-9ACBFD917484}" srcId="{A452028B-7D93-4002-A18A-F8A19BFC4A69}" destId="{5C54578E-F53B-4E6E-B3B8-E4B5464BF121}" srcOrd="0" destOrd="0" parTransId="{6D05D2E0-34BF-4EF5-8C4A-0A2F0FF7527E}" sibTransId="{1C5BFA6E-4DED-4174-92FA-FD893A9FBD2D}"/>
    <dgm:cxn modelId="{492EB570-9637-4EBB-9A33-07F15FB2B7EA}" srcId="{5C54578E-F53B-4E6E-B3B8-E4B5464BF121}" destId="{0140D3D0-E7A1-40B3-B933-B2B3183DB63C}" srcOrd="1" destOrd="0" parTransId="{B97EBDBD-5B65-44FD-8D17-7978B3D0E2FB}" sibTransId="{25A97174-AFDF-4163-8A4E-48151CC9E565}"/>
    <dgm:cxn modelId="{F61327DF-AA43-4342-AFB6-721B3D2F42BA}" type="presParOf" srcId="{A0E1DE69-2214-4AA4-AD4F-112E572FA47C}" destId="{50F3F2EC-53A6-4511-81CE-41C5C17C1340}" srcOrd="0" destOrd="0" presId="urn:microsoft.com/office/officeart/2008/layout/LinedList"/>
    <dgm:cxn modelId="{A0D14058-2525-4FBE-913E-DAE73B61E592}" type="presParOf" srcId="{A0E1DE69-2214-4AA4-AD4F-112E572FA47C}" destId="{256F9330-747C-40E9-BD9E-C535B23724BC}" srcOrd="1" destOrd="0" presId="urn:microsoft.com/office/officeart/2008/layout/LinedList"/>
    <dgm:cxn modelId="{4F0EDF9E-D306-4708-A97E-F181AC9D66E2}" type="presParOf" srcId="{256F9330-747C-40E9-BD9E-C535B23724BC}" destId="{26DB8202-2775-4E69-9732-152BDB2BD3A0}" srcOrd="0" destOrd="0" presId="urn:microsoft.com/office/officeart/2008/layout/LinedList"/>
    <dgm:cxn modelId="{7AFEA97F-A456-4094-8499-9F6EFBE5B551}" type="presParOf" srcId="{256F9330-747C-40E9-BD9E-C535B23724BC}" destId="{4642CA03-E6FF-452E-80F7-D6B146525844}" srcOrd="1" destOrd="0" presId="urn:microsoft.com/office/officeart/2008/layout/LinedList"/>
    <dgm:cxn modelId="{A2FA256E-BF23-476E-87F9-3160ACC32AA1}" type="presParOf" srcId="{4642CA03-E6FF-452E-80F7-D6B146525844}" destId="{DA031A45-E1C9-405D-B236-DDE08FCA9A8B}" srcOrd="0" destOrd="0" presId="urn:microsoft.com/office/officeart/2008/layout/LinedList"/>
    <dgm:cxn modelId="{7B0252F7-54FD-4C6F-95FC-F324D00761B0}" type="presParOf" srcId="{4642CA03-E6FF-452E-80F7-D6B146525844}" destId="{C3670E2C-0046-4C9A-B5E9-ACE9C0BC6C52}" srcOrd="1" destOrd="0" presId="urn:microsoft.com/office/officeart/2008/layout/LinedList"/>
    <dgm:cxn modelId="{965FB063-4A5B-4E4D-AF46-EB77B70617CA}" type="presParOf" srcId="{C3670E2C-0046-4C9A-B5E9-ACE9C0BC6C52}" destId="{5B6ECB07-61DB-4320-A8E6-95EB0E216C31}" srcOrd="0" destOrd="0" presId="urn:microsoft.com/office/officeart/2008/layout/LinedList"/>
    <dgm:cxn modelId="{92076ADF-10F6-4AC8-A638-7A94C053DEE1}" type="presParOf" srcId="{C3670E2C-0046-4C9A-B5E9-ACE9C0BC6C52}" destId="{60C2B576-B9FA-42ED-B5D4-D6032B569C22}" srcOrd="1" destOrd="0" presId="urn:microsoft.com/office/officeart/2008/layout/LinedList"/>
    <dgm:cxn modelId="{A20D48F8-B7D1-48F6-9FB2-D5BDFA2041BA}" type="presParOf" srcId="{C3670E2C-0046-4C9A-B5E9-ACE9C0BC6C52}" destId="{04ED4F34-885B-41C9-AB2E-FD4B94499AF4}" srcOrd="2" destOrd="0" presId="urn:microsoft.com/office/officeart/2008/layout/LinedList"/>
    <dgm:cxn modelId="{BD8BF801-44D6-44E2-BA5E-B50F7C953EEB}" type="presParOf" srcId="{4642CA03-E6FF-452E-80F7-D6B146525844}" destId="{70356479-4591-4032-9A24-478EF90A5DE3}" srcOrd="2" destOrd="0" presId="urn:microsoft.com/office/officeart/2008/layout/LinedList"/>
    <dgm:cxn modelId="{D35DFB0D-718E-4341-9EAF-67430FE25DA3}" type="presParOf" srcId="{4642CA03-E6FF-452E-80F7-D6B146525844}" destId="{8DDCC0C9-FBD9-444F-85D1-D80CA218E6DC}" srcOrd="3" destOrd="0" presId="urn:microsoft.com/office/officeart/2008/layout/LinedList"/>
    <dgm:cxn modelId="{F5F64CE4-D54A-4ED8-A02D-1EAFD27C16F8}" type="presParOf" srcId="{4642CA03-E6FF-452E-80F7-D6B146525844}" destId="{08336C00-820A-4528-8586-1BBA9C619580}" srcOrd="4" destOrd="0" presId="urn:microsoft.com/office/officeart/2008/layout/LinedList"/>
    <dgm:cxn modelId="{0837234C-DB3C-4DF1-AB35-A7B14031C9D3}" type="presParOf" srcId="{08336C00-820A-4528-8586-1BBA9C619580}" destId="{C636F60A-4CEE-4228-A416-AF61C966CCE3}" srcOrd="0" destOrd="0" presId="urn:microsoft.com/office/officeart/2008/layout/LinedList"/>
    <dgm:cxn modelId="{891E5F7D-0597-42CA-B70A-5A9E8C744ADC}" type="presParOf" srcId="{08336C00-820A-4528-8586-1BBA9C619580}" destId="{7C0A94AE-735E-4BA1-B18D-2FC232354B54}" srcOrd="1" destOrd="0" presId="urn:microsoft.com/office/officeart/2008/layout/LinedList"/>
    <dgm:cxn modelId="{31CB1ECB-E1DF-4FF4-B26E-5CBEB3FF64E1}" type="presParOf" srcId="{08336C00-820A-4528-8586-1BBA9C619580}" destId="{A4D29A37-FEAD-4736-A061-D5713424C7B0}" srcOrd="2" destOrd="0" presId="urn:microsoft.com/office/officeart/2008/layout/LinedList"/>
    <dgm:cxn modelId="{9371DFAB-B6A7-4D59-8A98-F960C07265FD}" type="presParOf" srcId="{4642CA03-E6FF-452E-80F7-D6B146525844}" destId="{B8F062CB-1B39-4345-A8A3-5D24215BCBAD}" srcOrd="5" destOrd="0" presId="urn:microsoft.com/office/officeart/2008/layout/LinedList"/>
    <dgm:cxn modelId="{9CC59D14-834A-4B82-AD8E-F430331E082F}" type="presParOf" srcId="{4642CA03-E6FF-452E-80F7-D6B146525844}" destId="{7511DD8E-A117-46D9-B5AB-C92EC00613A8}" srcOrd="6" destOrd="0" presId="urn:microsoft.com/office/officeart/2008/layout/LinedList"/>
    <dgm:cxn modelId="{AABDEEDE-46C8-4EBB-A6B2-54BA4D167C6C}" type="presParOf" srcId="{4642CA03-E6FF-452E-80F7-D6B146525844}" destId="{9086246B-CFA2-46F8-9CA8-8E13337C6378}" srcOrd="7" destOrd="0" presId="urn:microsoft.com/office/officeart/2008/layout/LinedList"/>
    <dgm:cxn modelId="{1711C8D0-BA22-4D4E-82E1-B3CFA7661FA7}" type="presParOf" srcId="{9086246B-CFA2-46F8-9CA8-8E13337C6378}" destId="{B193877F-22E0-4B0F-A598-0AC831E6C573}" srcOrd="0" destOrd="0" presId="urn:microsoft.com/office/officeart/2008/layout/LinedList"/>
    <dgm:cxn modelId="{2B3B27E5-0F54-4FB3-A2EE-5AACEE706178}" type="presParOf" srcId="{9086246B-CFA2-46F8-9CA8-8E13337C6378}" destId="{E6F94619-CCE4-4A50-B561-6FEF65A838EF}" srcOrd="1" destOrd="0" presId="urn:microsoft.com/office/officeart/2008/layout/LinedList"/>
    <dgm:cxn modelId="{2D6CAAC5-3693-434D-B776-BE0D9B10C62A}" type="presParOf" srcId="{9086246B-CFA2-46F8-9CA8-8E13337C6378}" destId="{A837237D-B8E9-486E-842E-A5E7B0953427}" srcOrd="2" destOrd="0" presId="urn:microsoft.com/office/officeart/2008/layout/LinedList"/>
    <dgm:cxn modelId="{F3C249C4-739F-40C5-B857-A68A48C638B5}" type="presParOf" srcId="{4642CA03-E6FF-452E-80F7-D6B146525844}" destId="{3C5BD5CF-7037-4896-BF49-7B7CB3D80FD1}" srcOrd="8" destOrd="0" presId="urn:microsoft.com/office/officeart/2008/layout/LinedList"/>
    <dgm:cxn modelId="{2868D54F-2EC0-41B9-8132-1D247F83B6C1}" type="presParOf" srcId="{4642CA03-E6FF-452E-80F7-D6B146525844}" destId="{19756136-3D58-489F-9EF0-BDDF6168C226}" srcOrd="9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452028B-7D93-4002-A18A-F8A19BFC4A69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5C54578E-F53B-4E6E-B3B8-E4B5464BF121}">
      <dgm:prSet phldrT="[文字]" custT="1"/>
      <dgm:spPr>
        <a:xfrm>
          <a:off x="0" y="0"/>
          <a:ext cx="1117092" cy="3077844"/>
        </a:xfrm>
        <a:noFill/>
        <a:ln>
          <a:noFill/>
        </a:ln>
        <a:effectLst/>
      </dgm:spPr>
      <dgm:t>
        <a:bodyPr/>
        <a:lstStyle/>
        <a:p>
          <a:r>
            <a:rPr lang="zh-TW" altLang="en-US" sz="3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Meiryo" panose="020B0604030504040204" pitchFamily="34" charset="-128"/>
              <a:ea typeface="Meiryo" panose="020B0604030504040204" pitchFamily="34" charset="-128"/>
              <a:cs typeface="Meiryo" panose="020B0604030504040204" pitchFamily="34" charset="-128"/>
            </a:rPr>
            <a:t>騎乘機車安全</a:t>
          </a:r>
        </a:p>
      </dgm:t>
    </dgm:pt>
    <dgm:pt modelId="{6D05D2E0-34BF-4EF5-8C4A-0A2F0FF7527E}" type="parTrans" cxnId="{1B23332A-6B2B-4983-8B97-9ACBFD917484}">
      <dgm:prSet/>
      <dgm:spPr/>
      <dgm:t>
        <a:bodyPr/>
        <a:lstStyle/>
        <a:p>
          <a:endParaRPr lang="zh-TW" altLang="en-US"/>
        </a:p>
      </dgm:t>
    </dgm:pt>
    <dgm:pt modelId="{1C5BFA6E-4DED-4174-92FA-FD893A9FBD2D}" type="sibTrans" cxnId="{1B23332A-6B2B-4983-8B97-9ACBFD917484}">
      <dgm:prSet/>
      <dgm:spPr/>
      <dgm:t>
        <a:bodyPr/>
        <a:lstStyle/>
        <a:p>
          <a:endParaRPr lang="zh-TW" altLang="en-US"/>
        </a:p>
      </dgm:t>
    </dgm:pt>
    <dgm:pt modelId="{D541332D-C2E8-4E1D-BD1D-6646581FF072}">
      <dgm:prSet phldrT="[文字]" custT="1"/>
      <dgm:spPr>
        <a:xfrm>
          <a:off x="1200873" y="44409"/>
          <a:ext cx="4384586" cy="888186"/>
        </a:xfrm>
        <a:noFill/>
        <a:ln>
          <a:noFill/>
        </a:ln>
        <a:effectLst/>
      </dgm:spPr>
      <dgm:t>
        <a:bodyPr/>
        <a:lstStyle/>
        <a:p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案</a:t>
          </a:r>
          <a:r>
            <a:rPr lang="en-US" altLang="zh-TW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1</a:t>
          </a:r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：某「國中」學生小明</a:t>
          </a:r>
          <a:r>
            <a:rPr lang="en-US" altLang="zh-TW" sz="1600"/>
            <a:t>(</a:t>
          </a:r>
          <a:r>
            <a:rPr lang="zh-TW" altLang="en-US" sz="1600"/>
            <a:t>化名</a:t>
          </a:r>
          <a:r>
            <a:rPr lang="en-US" altLang="zh-TW" sz="1600"/>
            <a:t>)</a:t>
          </a:r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趁父母外出工作期間，偷騎父母機車載朋友外出，速度過快自撞電線杆，</a:t>
          </a:r>
          <a:r>
            <a:rPr lang="zh-TW" altLang="en-US" sz="1600">
              <a:solidFill>
                <a:srgbClr val="FF0000"/>
              </a:solidFill>
              <a:latin typeface="Calibri"/>
              <a:ea typeface="新細明體"/>
              <a:cs typeface="+mn-cs"/>
            </a:rPr>
            <a:t>駕駛者當場死亡、朋友重傷。</a:t>
          </a:r>
          <a:endParaRPr lang="en-US" altLang="zh-TW" sz="1600">
            <a:solidFill>
              <a:srgbClr val="FF0000"/>
            </a:solidFill>
            <a:latin typeface="Calibri"/>
            <a:ea typeface="新細明體"/>
            <a:cs typeface="+mn-cs"/>
          </a:endParaRPr>
        </a:p>
      </dgm:t>
    </dgm:pt>
    <dgm:pt modelId="{DFCA3E51-0471-4783-93A3-8C481B12CBB1}" type="parTrans" cxnId="{6D352771-076D-49B2-839F-F0E4C7B929A2}">
      <dgm:prSet/>
      <dgm:spPr/>
      <dgm:t>
        <a:bodyPr/>
        <a:lstStyle/>
        <a:p>
          <a:endParaRPr lang="zh-TW" altLang="en-US"/>
        </a:p>
      </dgm:t>
    </dgm:pt>
    <dgm:pt modelId="{4CB9B13B-4873-4B48-BAC0-4FB228A3A501}" type="sibTrans" cxnId="{6D352771-076D-49B2-839F-F0E4C7B929A2}">
      <dgm:prSet/>
      <dgm:spPr/>
      <dgm:t>
        <a:bodyPr/>
        <a:lstStyle/>
        <a:p>
          <a:endParaRPr lang="zh-TW" altLang="en-US"/>
        </a:p>
      </dgm:t>
    </dgm:pt>
    <dgm:pt modelId="{0140D3D0-E7A1-40B3-B933-B2B3183DB63C}">
      <dgm:prSet phldrT="[文字]" custT="1"/>
      <dgm:spPr>
        <a:xfrm>
          <a:off x="1200873" y="1013252"/>
          <a:ext cx="4384586" cy="1122792"/>
        </a:xfrm>
        <a:noFill/>
        <a:ln>
          <a:noFill/>
        </a:ln>
        <a:effectLst/>
      </dgm:spPr>
      <dgm:t>
        <a:bodyPr/>
        <a:lstStyle/>
        <a:p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新細明體"/>
              <a:ea typeface="新細明體"/>
              <a:cs typeface="Meiryo" panose="020B0604030504040204" pitchFamily="34" charset="-128"/>
            </a:rPr>
            <a:t>案</a:t>
          </a:r>
          <a:r>
            <a:rPr lang="en-US" altLang="zh-TW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新細明體"/>
              <a:ea typeface="新細明體"/>
              <a:cs typeface="Meiryo" panose="020B0604030504040204" pitchFamily="34" charset="-128"/>
            </a:rPr>
            <a:t>2</a:t>
          </a:r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新細明體"/>
              <a:ea typeface="新細明體"/>
              <a:cs typeface="Meiryo" panose="020B0604030504040204" pitchFamily="34" charset="-128"/>
            </a:rPr>
            <a:t>：某高三學生小華</a:t>
          </a:r>
          <a:r>
            <a:rPr lang="en-US" altLang="zh-TW" sz="1600"/>
            <a:t>(</a:t>
          </a:r>
          <a:r>
            <a:rPr lang="zh-TW" altLang="en-US" sz="1600"/>
            <a:t>化名</a:t>
          </a:r>
          <a:r>
            <a:rPr lang="en-US" altLang="zh-TW" sz="1600"/>
            <a:t>)</a:t>
          </a:r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新細明體"/>
              <a:ea typeface="新細明體"/>
              <a:cs typeface="Meiryo" panose="020B0604030504040204" pitchFamily="34" charset="-128"/>
            </a:rPr>
            <a:t>剛領到駕照，就騎車上下學，因放學車輛過多，且騎車技術不純熟，</a:t>
          </a:r>
          <a:r>
            <a:rPr lang="zh-TW" altLang="en-US" sz="1600">
              <a:solidFill>
                <a:srgbClr val="FF0000"/>
              </a:solidFill>
              <a:latin typeface="新細明體"/>
              <a:ea typeface="新細明體"/>
              <a:cs typeface="Meiryo" panose="020B0604030504040204" pitchFamily="34" charset="-128"/>
            </a:rPr>
            <a:t>判斷機車前面道路與車輛狀況經驗不足，與汽車擦撞送醫。</a:t>
          </a:r>
        </a:p>
      </dgm:t>
    </dgm:pt>
    <dgm:pt modelId="{B97EBDBD-5B65-44FD-8D17-7978B3D0E2FB}" type="parTrans" cxnId="{492EB570-9637-4EBB-9A33-07F15FB2B7EA}">
      <dgm:prSet/>
      <dgm:spPr/>
      <dgm:t>
        <a:bodyPr/>
        <a:lstStyle/>
        <a:p>
          <a:endParaRPr lang="zh-TW" altLang="en-US"/>
        </a:p>
      </dgm:t>
    </dgm:pt>
    <dgm:pt modelId="{25A97174-AFDF-4163-8A4E-48151CC9E565}" type="sibTrans" cxnId="{492EB570-9637-4EBB-9A33-07F15FB2B7EA}">
      <dgm:prSet/>
      <dgm:spPr/>
      <dgm:t>
        <a:bodyPr/>
        <a:lstStyle/>
        <a:p>
          <a:endParaRPr lang="zh-TW" altLang="en-US"/>
        </a:p>
      </dgm:t>
    </dgm:pt>
    <dgm:pt modelId="{FD9C7F94-369F-4DEA-A2A1-DBD1E42E223F}">
      <dgm:prSet custT="1"/>
      <dgm:spPr>
        <a:xfrm>
          <a:off x="1200873" y="2144207"/>
          <a:ext cx="4384586" cy="888186"/>
        </a:xfrm>
        <a:noFill/>
        <a:ln>
          <a:noFill/>
        </a:ln>
        <a:effectLst/>
      </dgm:spPr>
      <dgm:t>
        <a:bodyPr/>
        <a:lstStyle/>
        <a:p>
          <a:r>
            <a:rPr lang="zh-TW" altLang="en-US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預防方式：</a:t>
          </a:r>
          <a:endParaRPr lang="en-US" altLang="zh-TW" sz="14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r>
            <a:rPr lang="en-US" altLang="zh-TW" sz="14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1.</a:t>
          </a:r>
          <a:r>
            <a:rPr lang="zh-TW" altLang="en-US" sz="14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不無照駕駛機車、不無照駕駛機車、不無照駕駛機車</a:t>
          </a:r>
          <a:r>
            <a:rPr lang="zh-TW" altLang="en-US" sz="1400" b="1" i="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。</a:t>
          </a:r>
          <a:endParaRPr lang="en-US" altLang="zh-TW" sz="1400" b="1" i="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r>
            <a:rPr lang="en-US" altLang="zh-TW" sz="12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2.</a:t>
          </a:r>
          <a:r>
            <a:rPr lang="zh-TW" altLang="en-US" sz="12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經交通單位分析，</a:t>
          </a:r>
          <a:r>
            <a:rPr lang="zh-TW" altLang="zh-TW" sz="12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機車事故</a:t>
          </a:r>
          <a:r>
            <a:rPr lang="zh-TW" altLang="en-US" sz="12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死亡者每</a:t>
          </a:r>
          <a:r>
            <a:rPr lang="en-US" altLang="zh-TW" sz="12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100</a:t>
          </a:r>
          <a:r>
            <a:rPr lang="zh-TW" altLang="en-US" sz="12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人中就有</a:t>
          </a:r>
          <a:r>
            <a:rPr lang="en-US" altLang="zh-TW" sz="12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22</a:t>
          </a:r>
          <a:r>
            <a:rPr lang="zh-TW" altLang="en-US" sz="12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人左右為</a:t>
          </a:r>
          <a:r>
            <a:rPr lang="en-US" altLang="zh-TW" sz="12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18-24</a:t>
          </a:r>
          <a:r>
            <a:rPr lang="zh-TW" altLang="zh-TW" sz="12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歲</a:t>
          </a:r>
          <a:r>
            <a:rPr lang="zh-TW" altLang="en-US" sz="12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學生、</a:t>
          </a:r>
          <a:r>
            <a:rPr lang="zh-TW" altLang="zh-TW" sz="12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機車事故</a:t>
          </a:r>
          <a:r>
            <a:rPr lang="zh-TW" altLang="en-US" sz="12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受傷者每</a:t>
          </a:r>
          <a:r>
            <a:rPr lang="en-US" altLang="zh-TW" sz="12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100</a:t>
          </a:r>
          <a:r>
            <a:rPr lang="zh-TW" altLang="en-US" sz="12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人中就有</a:t>
          </a:r>
          <a:r>
            <a:rPr lang="en-US" altLang="zh-TW" sz="12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35</a:t>
          </a:r>
          <a:r>
            <a:rPr lang="zh-TW" altLang="en-US" sz="12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人左右為</a:t>
          </a:r>
          <a:r>
            <a:rPr lang="en-US" altLang="zh-TW" sz="12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18-24</a:t>
          </a:r>
          <a:r>
            <a:rPr lang="zh-TW" altLang="zh-TW" sz="12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歲</a:t>
          </a:r>
          <a:r>
            <a:rPr lang="zh-TW" altLang="en-US" sz="12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學生，占率即高，</a:t>
          </a:r>
          <a:r>
            <a:rPr lang="zh-TW" altLang="en-US" sz="1200" b="1" i="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所以學生是以「生命」來學習機車駕駛技巧</a:t>
          </a:r>
          <a:r>
            <a:rPr lang="zh-TW" altLang="en-US" sz="12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，請向學生宣導安全騎乘技巧。</a:t>
          </a:r>
          <a:endParaRPr lang="en-US" altLang="zh-TW" sz="1200" b="1" i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4AAC9CBC-EFD1-460C-8685-5AEFE8992457}" type="parTrans" cxnId="{324D1F8B-84C9-43E7-8EC0-4AE3C6E48201}">
      <dgm:prSet/>
      <dgm:spPr/>
      <dgm:t>
        <a:bodyPr/>
        <a:lstStyle/>
        <a:p>
          <a:endParaRPr lang="zh-TW" altLang="en-US"/>
        </a:p>
      </dgm:t>
    </dgm:pt>
    <dgm:pt modelId="{17F9B0EE-D7C9-4F1A-908D-5EE2B594AA68}" type="sibTrans" cxnId="{324D1F8B-84C9-43E7-8EC0-4AE3C6E48201}">
      <dgm:prSet/>
      <dgm:spPr/>
      <dgm:t>
        <a:bodyPr/>
        <a:lstStyle/>
        <a:p>
          <a:endParaRPr lang="zh-TW" altLang="en-US"/>
        </a:p>
      </dgm:t>
    </dgm:pt>
    <dgm:pt modelId="{A0E1DE69-2214-4AA4-AD4F-112E572FA47C}" type="pres">
      <dgm:prSet presAssocID="{A452028B-7D93-4002-A18A-F8A19BFC4A69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zh-TW" altLang="en-US"/>
        </a:p>
      </dgm:t>
    </dgm:pt>
    <dgm:pt modelId="{50F3F2EC-53A6-4511-81CE-41C5C17C1340}" type="pres">
      <dgm:prSet presAssocID="{5C54578E-F53B-4E6E-B3B8-E4B5464BF121}" presName="thickLine" presStyleLbl="alignNode1" presStyleIdx="0" presStyleCnt="1"/>
      <dgm:spPr>
        <a:xfrm>
          <a:off x="0" y="0"/>
          <a:ext cx="558546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256F9330-747C-40E9-BD9E-C535B23724BC}" type="pres">
      <dgm:prSet presAssocID="{5C54578E-F53B-4E6E-B3B8-E4B5464BF121}" presName="horz1" presStyleCnt="0"/>
      <dgm:spPr/>
    </dgm:pt>
    <dgm:pt modelId="{26DB8202-2775-4E69-9732-152BDB2BD3A0}" type="pres">
      <dgm:prSet presAssocID="{5C54578E-F53B-4E6E-B3B8-E4B5464BF121}" presName="tx1" presStyleLbl="revTx" presStyleIdx="0" presStyleCnt="4"/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4642CA03-E6FF-452E-80F7-D6B146525844}" type="pres">
      <dgm:prSet presAssocID="{5C54578E-F53B-4E6E-B3B8-E4B5464BF121}" presName="vert1" presStyleCnt="0"/>
      <dgm:spPr/>
    </dgm:pt>
    <dgm:pt modelId="{DA031A45-E1C9-405D-B236-DDE08FCA9A8B}" type="pres">
      <dgm:prSet presAssocID="{D541332D-C2E8-4E1D-BD1D-6646581FF072}" presName="vertSpace2a" presStyleCnt="0"/>
      <dgm:spPr/>
    </dgm:pt>
    <dgm:pt modelId="{C3670E2C-0046-4C9A-B5E9-ACE9C0BC6C52}" type="pres">
      <dgm:prSet presAssocID="{D541332D-C2E8-4E1D-BD1D-6646581FF072}" presName="horz2" presStyleCnt="0"/>
      <dgm:spPr/>
    </dgm:pt>
    <dgm:pt modelId="{5B6ECB07-61DB-4320-A8E6-95EB0E216C31}" type="pres">
      <dgm:prSet presAssocID="{D541332D-C2E8-4E1D-BD1D-6646581FF072}" presName="horzSpace2" presStyleCnt="0"/>
      <dgm:spPr/>
    </dgm:pt>
    <dgm:pt modelId="{60C2B576-B9FA-42ED-B5D4-D6032B569C22}" type="pres">
      <dgm:prSet presAssocID="{D541332D-C2E8-4E1D-BD1D-6646581FF072}" presName="tx2" presStyleLbl="revTx" presStyleIdx="1" presStyleCnt="4" custScaleY="85992"/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04ED4F34-885B-41C9-AB2E-FD4B94499AF4}" type="pres">
      <dgm:prSet presAssocID="{D541332D-C2E8-4E1D-BD1D-6646581FF072}" presName="vert2" presStyleCnt="0"/>
      <dgm:spPr/>
    </dgm:pt>
    <dgm:pt modelId="{70356479-4591-4032-9A24-478EF90A5DE3}" type="pres">
      <dgm:prSet presAssocID="{D541332D-C2E8-4E1D-BD1D-6646581FF072}" presName="thinLine2b" presStyleLbl="callout" presStyleIdx="0" presStyleCnt="3"/>
      <dgm:spPr>
        <a:xfrm>
          <a:off x="1117092" y="932596"/>
          <a:ext cx="4468368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8DDCC0C9-FBD9-444F-85D1-D80CA218E6DC}" type="pres">
      <dgm:prSet presAssocID="{D541332D-C2E8-4E1D-BD1D-6646581FF072}" presName="vertSpace2b" presStyleCnt="0"/>
      <dgm:spPr/>
    </dgm:pt>
    <dgm:pt modelId="{08336C00-820A-4528-8586-1BBA9C619580}" type="pres">
      <dgm:prSet presAssocID="{0140D3D0-E7A1-40B3-B933-B2B3183DB63C}" presName="horz2" presStyleCnt="0"/>
      <dgm:spPr/>
    </dgm:pt>
    <dgm:pt modelId="{C636F60A-4CEE-4228-A416-AF61C966CCE3}" type="pres">
      <dgm:prSet presAssocID="{0140D3D0-E7A1-40B3-B933-B2B3183DB63C}" presName="horzSpace2" presStyleCnt="0"/>
      <dgm:spPr/>
    </dgm:pt>
    <dgm:pt modelId="{7C0A94AE-735E-4BA1-B18D-2FC232354B54}" type="pres">
      <dgm:prSet presAssocID="{0140D3D0-E7A1-40B3-B933-B2B3183DB63C}" presName="tx2" presStyleLbl="revTx" presStyleIdx="2" presStyleCnt="4" custScaleY="94276" custLinFactNeighborX="0" custLinFactNeighborY="4081"/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A4D29A37-FEAD-4736-A061-D5713424C7B0}" type="pres">
      <dgm:prSet presAssocID="{0140D3D0-E7A1-40B3-B933-B2B3183DB63C}" presName="vert2" presStyleCnt="0"/>
      <dgm:spPr/>
    </dgm:pt>
    <dgm:pt modelId="{B8F062CB-1B39-4345-A8A3-5D24215BCBAD}" type="pres">
      <dgm:prSet presAssocID="{0140D3D0-E7A1-40B3-B933-B2B3183DB63C}" presName="thinLine2b" presStyleLbl="callout" presStyleIdx="1" presStyleCnt="3"/>
      <dgm:spPr>
        <a:xfrm>
          <a:off x="1117092" y="2099797"/>
          <a:ext cx="4468368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7511DD8E-A117-46D9-B5AB-C92EC00613A8}" type="pres">
      <dgm:prSet presAssocID="{0140D3D0-E7A1-40B3-B933-B2B3183DB63C}" presName="vertSpace2b" presStyleCnt="0"/>
      <dgm:spPr/>
    </dgm:pt>
    <dgm:pt modelId="{9086246B-CFA2-46F8-9CA8-8E13337C6378}" type="pres">
      <dgm:prSet presAssocID="{FD9C7F94-369F-4DEA-A2A1-DBD1E42E223F}" presName="horz2" presStyleCnt="0"/>
      <dgm:spPr/>
    </dgm:pt>
    <dgm:pt modelId="{B193877F-22E0-4B0F-A598-0AC831E6C573}" type="pres">
      <dgm:prSet presAssocID="{FD9C7F94-369F-4DEA-A2A1-DBD1E42E223F}" presName="horzSpace2" presStyleCnt="0"/>
      <dgm:spPr/>
    </dgm:pt>
    <dgm:pt modelId="{E6F94619-CCE4-4A50-B561-6FEF65A838EF}" type="pres">
      <dgm:prSet presAssocID="{FD9C7F94-369F-4DEA-A2A1-DBD1E42E223F}" presName="tx2" presStyleLbl="revTx" presStyleIdx="3" presStyleCnt="4" custScaleY="123654"/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A837237D-B8E9-486E-842E-A5E7B0953427}" type="pres">
      <dgm:prSet presAssocID="{FD9C7F94-369F-4DEA-A2A1-DBD1E42E223F}" presName="vert2" presStyleCnt="0"/>
      <dgm:spPr/>
    </dgm:pt>
    <dgm:pt modelId="{3C5BD5CF-7037-4896-BF49-7B7CB3D80FD1}" type="pres">
      <dgm:prSet presAssocID="{FD9C7F94-369F-4DEA-A2A1-DBD1E42E223F}" presName="thinLine2b" presStyleLbl="callout" presStyleIdx="2" presStyleCnt="3"/>
      <dgm:spPr>
        <a:xfrm>
          <a:off x="1117092" y="3032393"/>
          <a:ext cx="4468368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19756136-3D58-489F-9EF0-BDDF6168C226}" type="pres">
      <dgm:prSet presAssocID="{FD9C7F94-369F-4DEA-A2A1-DBD1E42E223F}" presName="vertSpace2b" presStyleCnt="0"/>
      <dgm:spPr/>
    </dgm:pt>
  </dgm:ptLst>
  <dgm:cxnLst>
    <dgm:cxn modelId="{1E16AC77-A758-4013-B4B9-48143825ED0B}" type="presOf" srcId="{A452028B-7D93-4002-A18A-F8A19BFC4A69}" destId="{A0E1DE69-2214-4AA4-AD4F-112E572FA47C}" srcOrd="0" destOrd="0" presId="urn:microsoft.com/office/officeart/2008/layout/LinedList"/>
    <dgm:cxn modelId="{E22C3864-57E4-4ADF-83CB-6509E0ADAA77}" type="presOf" srcId="{FD9C7F94-369F-4DEA-A2A1-DBD1E42E223F}" destId="{E6F94619-CCE4-4A50-B561-6FEF65A838EF}" srcOrd="0" destOrd="0" presId="urn:microsoft.com/office/officeart/2008/layout/LinedList"/>
    <dgm:cxn modelId="{6D352771-076D-49B2-839F-F0E4C7B929A2}" srcId="{5C54578E-F53B-4E6E-B3B8-E4B5464BF121}" destId="{D541332D-C2E8-4E1D-BD1D-6646581FF072}" srcOrd="0" destOrd="0" parTransId="{DFCA3E51-0471-4783-93A3-8C481B12CBB1}" sibTransId="{4CB9B13B-4873-4B48-BAC0-4FB228A3A501}"/>
    <dgm:cxn modelId="{1B23332A-6B2B-4983-8B97-9ACBFD917484}" srcId="{A452028B-7D93-4002-A18A-F8A19BFC4A69}" destId="{5C54578E-F53B-4E6E-B3B8-E4B5464BF121}" srcOrd="0" destOrd="0" parTransId="{6D05D2E0-34BF-4EF5-8C4A-0A2F0FF7527E}" sibTransId="{1C5BFA6E-4DED-4174-92FA-FD893A9FBD2D}"/>
    <dgm:cxn modelId="{433E8C2E-D1BD-4C6C-86D5-C1B8019E3DEF}" type="presOf" srcId="{5C54578E-F53B-4E6E-B3B8-E4B5464BF121}" destId="{26DB8202-2775-4E69-9732-152BDB2BD3A0}" srcOrd="0" destOrd="0" presId="urn:microsoft.com/office/officeart/2008/layout/LinedList"/>
    <dgm:cxn modelId="{324D1F8B-84C9-43E7-8EC0-4AE3C6E48201}" srcId="{5C54578E-F53B-4E6E-B3B8-E4B5464BF121}" destId="{FD9C7F94-369F-4DEA-A2A1-DBD1E42E223F}" srcOrd="2" destOrd="0" parTransId="{4AAC9CBC-EFD1-460C-8685-5AEFE8992457}" sibTransId="{17F9B0EE-D7C9-4F1A-908D-5EE2B594AA68}"/>
    <dgm:cxn modelId="{492EB570-9637-4EBB-9A33-07F15FB2B7EA}" srcId="{5C54578E-F53B-4E6E-B3B8-E4B5464BF121}" destId="{0140D3D0-E7A1-40B3-B933-B2B3183DB63C}" srcOrd="1" destOrd="0" parTransId="{B97EBDBD-5B65-44FD-8D17-7978B3D0E2FB}" sibTransId="{25A97174-AFDF-4163-8A4E-48151CC9E565}"/>
    <dgm:cxn modelId="{8125C352-195E-4DBE-84B1-ADB54E44F038}" type="presOf" srcId="{0140D3D0-E7A1-40B3-B933-B2B3183DB63C}" destId="{7C0A94AE-735E-4BA1-B18D-2FC232354B54}" srcOrd="0" destOrd="0" presId="urn:microsoft.com/office/officeart/2008/layout/LinedList"/>
    <dgm:cxn modelId="{448E540B-A800-400C-BDEE-63D2363A9D4F}" type="presOf" srcId="{D541332D-C2E8-4E1D-BD1D-6646581FF072}" destId="{60C2B576-B9FA-42ED-B5D4-D6032B569C22}" srcOrd="0" destOrd="0" presId="urn:microsoft.com/office/officeart/2008/layout/LinedList"/>
    <dgm:cxn modelId="{C94FBCAC-D9C9-498E-85BC-0F1F0603D071}" type="presParOf" srcId="{A0E1DE69-2214-4AA4-AD4F-112E572FA47C}" destId="{50F3F2EC-53A6-4511-81CE-41C5C17C1340}" srcOrd="0" destOrd="0" presId="urn:microsoft.com/office/officeart/2008/layout/LinedList"/>
    <dgm:cxn modelId="{A2C758CF-2DF1-4C97-B25D-DA8E93BC1024}" type="presParOf" srcId="{A0E1DE69-2214-4AA4-AD4F-112E572FA47C}" destId="{256F9330-747C-40E9-BD9E-C535B23724BC}" srcOrd="1" destOrd="0" presId="urn:microsoft.com/office/officeart/2008/layout/LinedList"/>
    <dgm:cxn modelId="{6BB5E1D3-88E9-4853-8CE1-8462595718EA}" type="presParOf" srcId="{256F9330-747C-40E9-BD9E-C535B23724BC}" destId="{26DB8202-2775-4E69-9732-152BDB2BD3A0}" srcOrd="0" destOrd="0" presId="urn:microsoft.com/office/officeart/2008/layout/LinedList"/>
    <dgm:cxn modelId="{143525BF-4502-40EC-AFE1-7A00C7A76350}" type="presParOf" srcId="{256F9330-747C-40E9-BD9E-C535B23724BC}" destId="{4642CA03-E6FF-452E-80F7-D6B146525844}" srcOrd="1" destOrd="0" presId="urn:microsoft.com/office/officeart/2008/layout/LinedList"/>
    <dgm:cxn modelId="{0304C018-6FB0-41A4-82C0-B4DBA3ABDA26}" type="presParOf" srcId="{4642CA03-E6FF-452E-80F7-D6B146525844}" destId="{DA031A45-E1C9-405D-B236-DDE08FCA9A8B}" srcOrd="0" destOrd="0" presId="urn:microsoft.com/office/officeart/2008/layout/LinedList"/>
    <dgm:cxn modelId="{59F1D370-5E7F-4B00-A0E3-9D1FF51A5504}" type="presParOf" srcId="{4642CA03-E6FF-452E-80F7-D6B146525844}" destId="{C3670E2C-0046-4C9A-B5E9-ACE9C0BC6C52}" srcOrd="1" destOrd="0" presId="urn:microsoft.com/office/officeart/2008/layout/LinedList"/>
    <dgm:cxn modelId="{5E04C6CF-6B2C-4A46-8E5B-0430DD2FF4D9}" type="presParOf" srcId="{C3670E2C-0046-4C9A-B5E9-ACE9C0BC6C52}" destId="{5B6ECB07-61DB-4320-A8E6-95EB0E216C31}" srcOrd="0" destOrd="0" presId="urn:microsoft.com/office/officeart/2008/layout/LinedList"/>
    <dgm:cxn modelId="{796C6657-50ED-4FF3-A098-B7302A66FFC3}" type="presParOf" srcId="{C3670E2C-0046-4C9A-B5E9-ACE9C0BC6C52}" destId="{60C2B576-B9FA-42ED-B5D4-D6032B569C22}" srcOrd="1" destOrd="0" presId="urn:microsoft.com/office/officeart/2008/layout/LinedList"/>
    <dgm:cxn modelId="{1B97BB47-B05E-426C-96C8-60464F8235D1}" type="presParOf" srcId="{C3670E2C-0046-4C9A-B5E9-ACE9C0BC6C52}" destId="{04ED4F34-885B-41C9-AB2E-FD4B94499AF4}" srcOrd="2" destOrd="0" presId="urn:microsoft.com/office/officeart/2008/layout/LinedList"/>
    <dgm:cxn modelId="{A23DF564-98C5-483D-B9E4-6B0F0C2C4E9A}" type="presParOf" srcId="{4642CA03-E6FF-452E-80F7-D6B146525844}" destId="{70356479-4591-4032-9A24-478EF90A5DE3}" srcOrd="2" destOrd="0" presId="urn:microsoft.com/office/officeart/2008/layout/LinedList"/>
    <dgm:cxn modelId="{4BA84C5F-3860-4CA8-B207-6E2B7C8DC302}" type="presParOf" srcId="{4642CA03-E6FF-452E-80F7-D6B146525844}" destId="{8DDCC0C9-FBD9-444F-85D1-D80CA218E6DC}" srcOrd="3" destOrd="0" presId="urn:microsoft.com/office/officeart/2008/layout/LinedList"/>
    <dgm:cxn modelId="{9B0568CA-0455-42A9-A3CE-97D74F461C51}" type="presParOf" srcId="{4642CA03-E6FF-452E-80F7-D6B146525844}" destId="{08336C00-820A-4528-8586-1BBA9C619580}" srcOrd="4" destOrd="0" presId="urn:microsoft.com/office/officeart/2008/layout/LinedList"/>
    <dgm:cxn modelId="{967D39A9-297F-4BD5-9725-8DB4A711CA33}" type="presParOf" srcId="{08336C00-820A-4528-8586-1BBA9C619580}" destId="{C636F60A-4CEE-4228-A416-AF61C966CCE3}" srcOrd="0" destOrd="0" presId="urn:microsoft.com/office/officeart/2008/layout/LinedList"/>
    <dgm:cxn modelId="{E3DA931F-51D6-4D7C-8458-AD93C1D26079}" type="presParOf" srcId="{08336C00-820A-4528-8586-1BBA9C619580}" destId="{7C0A94AE-735E-4BA1-B18D-2FC232354B54}" srcOrd="1" destOrd="0" presId="urn:microsoft.com/office/officeart/2008/layout/LinedList"/>
    <dgm:cxn modelId="{5BA29D6C-140B-4FED-8E90-CE9A9BF05600}" type="presParOf" srcId="{08336C00-820A-4528-8586-1BBA9C619580}" destId="{A4D29A37-FEAD-4736-A061-D5713424C7B0}" srcOrd="2" destOrd="0" presId="urn:microsoft.com/office/officeart/2008/layout/LinedList"/>
    <dgm:cxn modelId="{4CA8DB88-8CD1-49DF-9180-9EC247094025}" type="presParOf" srcId="{4642CA03-E6FF-452E-80F7-D6B146525844}" destId="{B8F062CB-1B39-4345-A8A3-5D24215BCBAD}" srcOrd="5" destOrd="0" presId="urn:microsoft.com/office/officeart/2008/layout/LinedList"/>
    <dgm:cxn modelId="{87BE5327-FF77-440E-8D81-F593F8C77839}" type="presParOf" srcId="{4642CA03-E6FF-452E-80F7-D6B146525844}" destId="{7511DD8E-A117-46D9-B5AB-C92EC00613A8}" srcOrd="6" destOrd="0" presId="urn:microsoft.com/office/officeart/2008/layout/LinedList"/>
    <dgm:cxn modelId="{8331F580-1520-45E6-A452-6E648E416302}" type="presParOf" srcId="{4642CA03-E6FF-452E-80F7-D6B146525844}" destId="{9086246B-CFA2-46F8-9CA8-8E13337C6378}" srcOrd="7" destOrd="0" presId="urn:microsoft.com/office/officeart/2008/layout/LinedList"/>
    <dgm:cxn modelId="{F6B80707-BAEB-4C07-9EB9-EEF0FD07F5BF}" type="presParOf" srcId="{9086246B-CFA2-46F8-9CA8-8E13337C6378}" destId="{B193877F-22E0-4B0F-A598-0AC831E6C573}" srcOrd="0" destOrd="0" presId="urn:microsoft.com/office/officeart/2008/layout/LinedList"/>
    <dgm:cxn modelId="{905A5E87-FE78-46E8-925B-97DC0F846409}" type="presParOf" srcId="{9086246B-CFA2-46F8-9CA8-8E13337C6378}" destId="{E6F94619-CCE4-4A50-B561-6FEF65A838EF}" srcOrd="1" destOrd="0" presId="urn:microsoft.com/office/officeart/2008/layout/LinedList"/>
    <dgm:cxn modelId="{32B59FA5-BB24-46ED-BAD1-F0E71AD6E475}" type="presParOf" srcId="{9086246B-CFA2-46F8-9CA8-8E13337C6378}" destId="{A837237D-B8E9-486E-842E-A5E7B0953427}" srcOrd="2" destOrd="0" presId="urn:microsoft.com/office/officeart/2008/layout/LinedList"/>
    <dgm:cxn modelId="{EE8BC3C2-FFC5-484B-BAC6-F27FE209FF7C}" type="presParOf" srcId="{4642CA03-E6FF-452E-80F7-D6B146525844}" destId="{3C5BD5CF-7037-4896-BF49-7B7CB3D80FD1}" srcOrd="8" destOrd="0" presId="urn:microsoft.com/office/officeart/2008/layout/LinedList"/>
    <dgm:cxn modelId="{BF9A68D3-B27A-4DD5-88C5-4C8163203E82}" type="presParOf" srcId="{4642CA03-E6FF-452E-80F7-D6B146525844}" destId="{19756136-3D58-489F-9EF0-BDDF6168C226}" srcOrd="9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452028B-7D93-4002-A18A-F8A19BFC4A69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5C54578E-F53B-4E6E-B3B8-E4B5464BF121}">
      <dgm:prSet phldrT="[文字]" custT="1"/>
      <dgm:spPr>
        <a:xfrm>
          <a:off x="0" y="0"/>
          <a:ext cx="1117092" cy="3077844"/>
        </a:xfrm>
        <a:noFill/>
        <a:ln>
          <a:noFill/>
        </a:ln>
        <a:effectLst/>
      </dgm:spPr>
      <dgm:t>
        <a:bodyPr/>
        <a:lstStyle/>
        <a:p>
          <a:r>
            <a:rPr lang="zh-TW" altLang="en-US" sz="3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Meiryo" panose="020B0604030504040204" pitchFamily="34" charset="-128"/>
              <a:ea typeface="Meiryo" panose="020B0604030504040204" pitchFamily="34" charset="-128"/>
              <a:cs typeface="Meiryo" panose="020B0604030504040204" pitchFamily="34" charset="-128"/>
            </a:rPr>
            <a:t>接送車輛安全</a:t>
          </a:r>
        </a:p>
      </dgm:t>
    </dgm:pt>
    <dgm:pt modelId="{6D05D2E0-34BF-4EF5-8C4A-0A2F0FF7527E}" type="parTrans" cxnId="{1B23332A-6B2B-4983-8B97-9ACBFD917484}">
      <dgm:prSet/>
      <dgm:spPr/>
      <dgm:t>
        <a:bodyPr/>
        <a:lstStyle/>
        <a:p>
          <a:endParaRPr lang="zh-TW" altLang="en-US"/>
        </a:p>
      </dgm:t>
    </dgm:pt>
    <dgm:pt modelId="{1C5BFA6E-4DED-4174-92FA-FD893A9FBD2D}" type="sibTrans" cxnId="{1B23332A-6B2B-4983-8B97-9ACBFD917484}">
      <dgm:prSet/>
      <dgm:spPr/>
      <dgm:t>
        <a:bodyPr/>
        <a:lstStyle/>
        <a:p>
          <a:endParaRPr lang="zh-TW" altLang="en-US"/>
        </a:p>
      </dgm:t>
    </dgm:pt>
    <dgm:pt modelId="{D541332D-C2E8-4E1D-BD1D-6646581FF072}">
      <dgm:prSet phldrT="[文字]" custT="1"/>
      <dgm:spPr>
        <a:xfrm>
          <a:off x="1200873" y="44409"/>
          <a:ext cx="4384586" cy="888186"/>
        </a:xfrm>
        <a:noFill/>
        <a:ln>
          <a:noFill/>
        </a:ln>
        <a:effectLst/>
      </dgm:spPr>
      <dgm:t>
        <a:bodyPr/>
        <a:lstStyle/>
        <a:p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案</a:t>
          </a:r>
          <a:r>
            <a:rPr lang="en-US" altLang="zh-TW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1</a:t>
          </a:r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：某國小高年級學生小明</a:t>
          </a:r>
          <a:r>
            <a:rPr lang="en-US" altLang="zh-TW" sz="1600"/>
            <a:t>(</a:t>
          </a:r>
          <a:r>
            <a:rPr lang="zh-TW" altLang="en-US" sz="1600"/>
            <a:t>化名</a:t>
          </a:r>
          <a:r>
            <a:rPr lang="en-US" altLang="zh-TW" sz="1600"/>
            <a:t>)</a:t>
          </a:r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在爸爸開車載送回家途中，下車買晚餐，因</a:t>
          </a:r>
          <a:r>
            <a:rPr lang="zh-TW" altLang="en-US" sz="1600">
              <a:solidFill>
                <a:srgbClr val="FF0000"/>
              </a:solidFill>
              <a:latin typeface="Calibri"/>
              <a:ea typeface="新細明體"/>
              <a:cs typeface="+mn-cs"/>
            </a:rPr>
            <a:t>未注意後方車輛，遭後方車輛擦撞受傷送醫。</a:t>
          </a:r>
          <a:endParaRPr lang="en-US" altLang="zh-TW" sz="1600">
            <a:solidFill>
              <a:srgbClr val="FF0000"/>
            </a:solidFill>
            <a:latin typeface="Calibri"/>
            <a:ea typeface="新細明體"/>
            <a:cs typeface="+mn-cs"/>
          </a:endParaRPr>
        </a:p>
      </dgm:t>
    </dgm:pt>
    <dgm:pt modelId="{DFCA3E51-0471-4783-93A3-8C481B12CBB1}" type="parTrans" cxnId="{6D352771-076D-49B2-839F-F0E4C7B929A2}">
      <dgm:prSet/>
      <dgm:spPr/>
      <dgm:t>
        <a:bodyPr/>
        <a:lstStyle/>
        <a:p>
          <a:endParaRPr lang="zh-TW" altLang="en-US"/>
        </a:p>
      </dgm:t>
    </dgm:pt>
    <dgm:pt modelId="{4CB9B13B-4873-4B48-BAC0-4FB228A3A501}" type="sibTrans" cxnId="{6D352771-076D-49B2-839F-F0E4C7B929A2}">
      <dgm:prSet/>
      <dgm:spPr/>
      <dgm:t>
        <a:bodyPr/>
        <a:lstStyle/>
        <a:p>
          <a:endParaRPr lang="zh-TW" altLang="en-US"/>
        </a:p>
      </dgm:t>
    </dgm:pt>
    <dgm:pt modelId="{0140D3D0-E7A1-40B3-B933-B2B3183DB63C}">
      <dgm:prSet phldrT="[文字]" custT="1"/>
      <dgm:spPr>
        <a:xfrm>
          <a:off x="1200873" y="1013252"/>
          <a:ext cx="4384586" cy="1122792"/>
        </a:xfrm>
        <a:noFill/>
        <a:ln>
          <a:noFill/>
        </a:ln>
        <a:effectLst/>
      </dgm:spPr>
      <dgm:t>
        <a:bodyPr/>
        <a:lstStyle/>
        <a:p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新細明體"/>
              <a:ea typeface="新細明體"/>
              <a:cs typeface="Meiryo" panose="020B0604030504040204" pitchFamily="34" charset="-128"/>
            </a:rPr>
            <a:t>案</a:t>
          </a:r>
          <a:r>
            <a:rPr lang="en-US" altLang="zh-TW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新細明體"/>
              <a:ea typeface="新細明體"/>
              <a:cs typeface="Meiryo" panose="020B0604030504040204" pitchFamily="34" charset="-128"/>
            </a:rPr>
            <a:t>2</a:t>
          </a:r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新細明體"/>
              <a:ea typeface="新細明體"/>
              <a:cs typeface="Meiryo" panose="020B0604030504040204" pitchFamily="34" charset="-128"/>
            </a:rPr>
            <a:t>：某國中學生小華</a:t>
          </a:r>
          <a:r>
            <a:rPr lang="en-US" altLang="zh-TW" sz="1600"/>
            <a:t>(</a:t>
          </a:r>
          <a:r>
            <a:rPr lang="zh-TW" altLang="en-US" sz="1600"/>
            <a:t>化名</a:t>
          </a:r>
          <a:r>
            <a:rPr lang="en-US" altLang="zh-TW" sz="1600"/>
            <a:t>)</a:t>
          </a:r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新細明體"/>
              <a:ea typeface="新細明體"/>
              <a:cs typeface="Meiryo" panose="020B0604030504040204" pitchFamily="34" charset="-128"/>
            </a:rPr>
            <a:t>乘坐媽媽機車上學，未戴安全帽，因不慎與汽車擦撞，導致機車倒地，造成</a:t>
          </a:r>
          <a:r>
            <a:rPr lang="zh-TW" altLang="en-US" sz="1600">
              <a:solidFill>
                <a:srgbClr val="FF0000"/>
              </a:solidFill>
              <a:latin typeface="新細明體"/>
              <a:ea typeface="新細明體"/>
              <a:cs typeface="Meiryo" panose="020B0604030504040204" pitchFamily="34" charset="-128"/>
            </a:rPr>
            <a:t>頭部受傷，有腦出血狀況。</a:t>
          </a:r>
        </a:p>
      </dgm:t>
    </dgm:pt>
    <dgm:pt modelId="{B97EBDBD-5B65-44FD-8D17-7978B3D0E2FB}" type="parTrans" cxnId="{492EB570-9637-4EBB-9A33-07F15FB2B7EA}">
      <dgm:prSet/>
      <dgm:spPr/>
      <dgm:t>
        <a:bodyPr/>
        <a:lstStyle/>
        <a:p>
          <a:endParaRPr lang="zh-TW" altLang="en-US"/>
        </a:p>
      </dgm:t>
    </dgm:pt>
    <dgm:pt modelId="{25A97174-AFDF-4163-8A4E-48151CC9E565}" type="sibTrans" cxnId="{492EB570-9637-4EBB-9A33-07F15FB2B7EA}">
      <dgm:prSet/>
      <dgm:spPr/>
      <dgm:t>
        <a:bodyPr/>
        <a:lstStyle/>
        <a:p>
          <a:endParaRPr lang="zh-TW" altLang="en-US"/>
        </a:p>
      </dgm:t>
    </dgm:pt>
    <dgm:pt modelId="{FD9C7F94-369F-4DEA-A2A1-DBD1E42E223F}">
      <dgm:prSet custT="1"/>
      <dgm:spPr>
        <a:xfrm>
          <a:off x="1200873" y="2144207"/>
          <a:ext cx="4384586" cy="888186"/>
        </a:xfrm>
        <a:noFill/>
        <a:ln>
          <a:noFill/>
        </a:ln>
        <a:effectLst/>
      </dgm:spPr>
      <dgm:t>
        <a:bodyPr/>
        <a:lstStyle/>
        <a:p>
          <a:r>
            <a:rPr lang="zh-TW" altLang="en-US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預防方式：</a:t>
          </a:r>
          <a:endParaRPr lang="en-US" altLang="zh-TW" sz="14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1.</a:t>
          </a:r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乘坐汽車下車時，</a:t>
          </a:r>
          <a:r>
            <a:rPr lang="zh-TW" altLang="en-US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應先看後面再開門 </a:t>
          </a:r>
          <a:r>
            <a:rPr lang="zh-TW" altLang="en-US" sz="1400" b="0" i="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。</a:t>
          </a:r>
          <a:endParaRPr lang="en-US" altLang="zh-TW" sz="1400" b="0" i="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r>
            <a:rPr lang="en-US" altLang="zh-TW" sz="1400" b="0" i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2.</a:t>
          </a:r>
          <a:r>
            <a:rPr lang="zh-TW" altLang="en-US" sz="1400" b="0" i="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騎乘</a:t>
          </a:r>
          <a:r>
            <a:rPr lang="zh-TW" altLang="en-US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機車務必戴安全帽，未戴安全帽倘遭致意外事故嚴重者可能致死</a:t>
          </a:r>
          <a:r>
            <a:rPr lang="zh-TW" altLang="en-US" sz="1400" b="0" i="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。</a:t>
          </a:r>
          <a:endParaRPr lang="en-US" altLang="zh-TW" sz="1400" b="0" i="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4AAC9CBC-EFD1-460C-8685-5AEFE8992457}" type="parTrans" cxnId="{324D1F8B-84C9-43E7-8EC0-4AE3C6E48201}">
      <dgm:prSet/>
      <dgm:spPr/>
      <dgm:t>
        <a:bodyPr/>
        <a:lstStyle/>
        <a:p>
          <a:endParaRPr lang="zh-TW" altLang="en-US"/>
        </a:p>
      </dgm:t>
    </dgm:pt>
    <dgm:pt modelId="{17F9B0EE-D7C9-4F1A-908D-5EE2B594AA68}" type="sibTrans" cxnId="{324D1F8B-84C9-43E7-8EC0-4AE3C6E48201}">
      <dgm:prSet/>
      <dgm:spPr/>
      <dgm:t>
        <a:bodyPr/>
        <a:lstStyle/>
        <a:p>
          <a:endParaRPr lang="zh-TW" altLang="en-US"/>
        </a:p>
      </dgm:t>
    </dgm:pt>
    <dgm:pt modelId="{A0E1DE69-2214-4AA4-AD4F-112E572FA47C}" type="pres">
      <dgm:prSet presAssocID="{A452028B-7D93-4002-A18A-F8A19BFC4A69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zh-TW" altLang="en-US"/>
        </a:p>
      </dgm:t>
    </dgm:pt>
    <dgm:pt modelId="{50F3F2EC-53A6-4511-81CE-41C5C17C1340}" type="pres">
      <dgm:prSet presAssocID="{5C54578E-F53B-4E6E-B3B8-E4B5464BF121}" presName="thickLine" presStyleLbl="alignNode1" presStyleIdx="0" presStyleCnt="1"/>
      <dgm:spPr>
        <a:xfrm>
          <a:off x="0" y="0"/>
          <a:ext cx="558546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256F9330-747C-40E9-BD9E-C535B23724BC}" type="pres">
      <dgm:prSet presAssocID="{5C54578E-F53B-4E6E-B3B8-E4B5464BF121}" presName="horz1" presStyleCnt="0"/>
      <dgm:spPr/>
    </dgm:pt>
    <dgm:pt modelId="{26DB8202-2775-4E69-9732-152BDB2BD3A0}" type="pres">
      <dgm:prSet presAssocID="{5C54578E-F53B-4E6E-B3B8-E4B5464BF121}" presName="tx1" presStyleLbl="revTx" presStyleIdx="0" presStyleCnt="4"/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4642CA03-E6FF-452E-80F7-D6B146525844}" type="pres">
      <dgm:prSet presAssocID="{5C54578E-F53B-4E6E-B3B8-E4B5464BF121}" presName="vert1" presStyleCnt="0"/>
      <dgm:spPr/>
    </dgm:pt>
    <dgm:pt modelId="{DA031A45-E1C9-405D-B236-DDE08FCA9A8B}" type="pres">
      <dgm:prSet presAssocID="{D541332D-C2E8-4E1D-BD1D-6646581FF072}" presName="vertSpace2a" presStyleCnt="0"/>
      <dgm:spPr/>
    </dgm:pt>
    <dgm:pt modelId="{C3670E2C-0046-4C9A-B5E9-ACE9C0BC6C52}" type="pres">
      <dgm:prSet presAssocID="{D541332D-C2E8-4E1D-BD1D-6646581FF072}" presName="horz2" presStyleCnt="0"/>
      <dgm:spPr/>
    </dgm:pt>
    <dgm:pt modelId="{5B6ECB07-61DB-4320-A8E6-95EB0E216C31}" type="pres">
      <dgm:prSet presAssocID="{D541332D-C2E8-4E1D-BD1D-6646581FF072}" presName="horzSpace2" presStyleCnt="0"/>
      <dgm:spPr/>
    </dgm:pt>
    <dgm:pt modelId="{60C2B576-B9FA-42ED-B5D4-D6032B569C22}" type="pres">
      <dgm:prSet presAssocID="{D541332D-C2E8-4E1D-BD1D-6646581FF072}" presName="tx2" presStyleLbl="revTx" presStyleIdx="1" presStyleCnt="4" custScaleY="85992"/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04ED4F34-885B-41C9-AB2E-FD4B94499AF4}" type="pres">
      <dgm:prSet presAssocID="{D541332D-C2E8-4E1D-BD1D-6646581FF072}" presName="vert2" presStyleCnt="0"/>
      <dgm:spPr/>
    </dgm:pt>
    <dgm:pt modelId="{70356479-4591-4032-9A24-478EF90A5DE3}" type="pres">
      <dgm:prSet presAssocID="{D541332D-C2E8-4E1D-BD1D-6646581FF072}" presName="thinLine2b" presStyleLbl="callout" presStyleIdx="0" presStyleCnt="3"/>
      <dgm:spPr>
        <a:xfrm>
          <a:off x="1117092" y="932596"/>
          <a:ext cx="4468368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8DDCC0C9-FBD9-444F-85D1-D80CA218E6DC}" type="pres">
      <dgm:prSet presAssocID="{D541332D-C2E8-4E1D-BD1D-6646581FF072}" presName="vertSpace2b" presStyleCnt="0"/>
      <dgm:spPr/>
    </dgm:pt>
    <dgm:pt modelId="{08336C00-820A-4528-8586-1BBA9C619580}" type="pres">
      <dgm:prSet presAssocID="{0140D3D0-E7A1-40B3-B933-B2B3183DB63C}" presName="horz2" presStyleCnt="0"/>
      <dgm:spPr/>
    </dgm:pt>
    <dgm:pt modelId="{C636F60A-4CEE-4228-A416-AF61C966CCE3}" type="pres">
      <dgm:prSet presAssocID="{0140D3D0-E7A1-40B3-B933-B2B3183DB63C}" presName="horzSpace2" presStyleCnt="0"/>
      <dgm:spPr/>
    </dgm:pt>
    <dgm:pt modelId="{7C0A94AE-735E-4BA1-B18D-2FC232354B54}" type="pres">
      <dgm:prSet presAssocID="{0140D3D0-E7A1-40B3-B933-B2B3183DB63C}" presName="tx2" presStyleLbl="revTx" presStyleIdx="2" presStyleCnt="4" custScaleY="85289" custLinFactNeighborX="0" custLinFactNeighborY="4081"/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A4D29A37-FEAD-4736-A061-D5713424C7B0}" type="pres">
      <dgm:prSet presAssocID="{0140D3D0-E7A1-40B3-B933-B2B3183DB63C}" presName="vert2" presStyleCnt="0"/>
      <dgm:spPr/>
    </dgm:pt>
    <dgm:pt modelId="{B8F062CB-1B39-4345-A8A3-5D24215BCBAD}" type="pres">
      <dgm:prSet presAssocID="{0140D3D0-E7A1-40B3-B933-B2B3183DB63C}" presName="thinLine2b" presStyleLbl="callout" presStyleIdx="1" presStyleCnt="3"/>
      <dgm:spPr>
        <a:xfrm>
          <a:off x="1117092" y="2099797"/>
          <a:ext cx="4468368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7511DD8E-A117-46D9-B5AB-C92EC00613A8}" type="pres">
      <dgm:prSet presAssocID="{0140D3D0-E7A1-40B3-B933-B2B3183DB63C}" presName="vertSpace2b" presStyleCnt="0"/>
      <dgm:spPr/>
    </dgm:pt>
    <dgm:pt modelId="{9086246B-CFA2-46F8-9CA8-8E13337C6378}" type="pres">
      <dgm:prSet presAssocID="{FD9C7F94-369F-4DEA-A2A1-DBD1E42E223F}" presName="horz2" presStyleCnt="0"/>
      <dgm:spPr/>
    </dgm:pt>
    <dgm:pt modelId="{B193877F-22E0-4B0F-A598-0AC831E6C573}" type="pres">
      <dgm:prSet presAssocID="{FD9C7F94-369F-4DEA-A2A1-DBD1E42E223F}" presName="horzSpace2" presStyleCnt="0"/>
      <dgm:spPr/>
    </dgm:pt>
    <dgm:pt modelId="{E6F94619-CCE4-4A50-B561-6FEF65A838EF}" type="pres">
      <dgm:prSet presAssocID="{FD9C7F94-369F-4DEA-A2A1-DBD1E42E223F}" presName="tx2" presStyleLbl="revTx" presStyleIdx="3" presStyleCnt="4" custScaleY="101896"/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A837237D-B8E9-486E-842E-A5E7B0953427}" type="pres">
      <dgm:prSet presAssocID="{FD9C7F94-369F-4DEA-A2A1-DBD1E42E223F}" presName="vert2" presStyleCnt="0"/>
      <dgm:spPr/>
    </dgm:pt>
    <dgm:pt modelId="{3C5BD5CF-7037-4896-BF49-7B7CB3D80FD1}" type="pres">
      <dgm:prSet presAssocID="{FD9C7F94-369F-4DEA-A2A1-DBD1E42E223F}" presName="thinLine2b" presStyleLbl="callout" presStyleIdx="2" presStyleCnt="3"/>
      <dgm:spPr>
        <a:xfrm>
          <a:off x="1117092" y="3032393"/>
          <a:ext cx="4468368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/>
        </a:p>
      </dgm:t>
    </dgm:pt>
    <dgm:pt modelId="{19756136-3D58-489F-9EF0-BDDF6168C226}" type="pres">
      <dgm:prSet presAssocID="{FD9C7F94-369F-4DEA-A2A1-DBD1E42E223F}" presName="vertSpace2b" presStyleCnt="0"/>
      <dgm:spPr/>
    </dgm:pt>
  </dgm:ptLst>
  <dgm:cxnLst>
    <dgm:cxn modelId="{CF7D5F0F-DED5-4C96-9EE3-44DD9289C02A}" type="presOf" srcId="{A452028B-7D93-4002-A18A-F8A19BFC4A69}" destId="{A0E1DE69-2214-4AA4-AD4F-112E572FA47C}" srcOrd="0" destOrd="0" presId="urn:microsoft.com/office/officeart/2008/layout/LinedList"/>
    <dgm:cxn modelId="{6D352771-076D-49B2-839F-F0E4C7B929A2}" srcId="{5C54578E-F53B-4E6E-B3B8-E4B5464BF121}" destId="{D541332D-C2E8-4E1D-BD1D-6646581FF072}" srcOrd="0" destOrd="0" parTransId="{DFCA3E51-0471-4783-93A3-8C481B12CBB1}" sibTransId="{4CB9B13B-4873-4B48-BAC0-4FB228A3A501}"/>
    <dgm:cxn modelId="{E0D74843-1809-4569-9F6C-99FED32F398C}" type="presOf" srcId="{0140D3D0-E7A1-40B3-B933-B2B3183DB63C}" destId="{7C0A94AE-735E-4BA1-B18D-2FC232354B54}" srcOrd="0" destOrd="0" presId="urn:microsoft.com/office/officeart/2008/layout/LinedList"/>
    <dgm:cxn modelId="{D70BA765-7D22-4514-AC70-CFB2F315509C}" type="presOf" srcId="{D541332D-C2E8-4E1D-BD1D-6646581FF072}" destId="{60C2B576-B9FA-42ED-B5D4-D6032B569C22}" srcOrd="0" destOrd="0" presId="urn:microsoft.com/office/officeart/2008/layout/LinedList"/>
    <dgm:cxn modelId="{324D1F8B-84C9-43E7-8EC0-4AE3C6E48201}" srcId="{5C54578E-F53B-4E6E-B3B8-E4B5464BF121}" destId="{FD9C7F94-369F-4DEA-A2A1-DBD1E42E223F}" srcOrd="2" destOrd="0" parTransId="{4AAC9CBC-EFD1-460C-8685-5AEFE8992457}" sibTransId="{17F9B0EE-D7C9-4F1A-908D-5EE2B594AA68}"/>
    <dgm:cxn modelId="{3D53B2F6-5654-429B-9B7B-DE1BB40EAD5B}" type="presOf" srcId="{5C54578E-F53B-4E6E-B3B8-E4B5464BF121}" destId="{26DB8202-2775-4E69-9732-152BDB2BD3A0}" srcOrd="0" destOrd="0" presId="urn:microsoft.com/office/officeart/2008/layout/LinedList"/>
    <dgm:cxn modelId="{1B23332A-6B2B-4983-8B97-9ACBFD917484}" srcId="{A452028B-7D93-4002-A18A-F8A19BFC4A69}" destId="{5C54578E-F53B-4E6E-B3B8-E4B5464BF121}" srcOrd="0" destOrd="0" parTransId="{6D05D2E0-34BF-4EF5-8C4A-0A2F0FF7527E}" sibTransId="{1C5BFA6E-4DED-4174-92FA-FD893A9FBD2D}"/>
    <dgm:cxn modelId="{492EB570-9637-4EBB-9A33-07F15FB2B7EA}" srcId="{5C54578E-F53B-4E6E-B3B8-E4B5464BF121}" destId="{0140D3D0-E7A1-40B3-B933-B2B3183DB63C}" srcOrd="1" destOrd="0" parTransId="{B97EBDBD-5B65-44FD-8D17-7978B3D0E2FB}" sibTransId="{25A97174-AFDF-4163-8A4E-48151CC9E565}"/>
    <dgm:cxn modelId="{D02CCB82-276F-42B1-8AA4-954E3E41E4DD}" type="presOf" srcId="{FD9C7F94-369F-4DEA-A2A1-DBD1E42E223F}" destId="{E6F94619-CCE4-4A50-B561-6FEF65A838EF}" srcOrd="0" destOrd="0" presId="urn:microsoft.com/office/officeart/2008/layout/LinedList"/>
    <dgm:cxn modelId="{6AD93FD2-8C80-4AB4-A3A4-565A91A2ACF6}" type="presParOf" srcId="{A0E1DE69-2214-4AA4-AD4F-112E572FA47C}" destId="{50F3F2EC-53A6-4511-81CE-41C5C17C1340}" srcOrd="0" destOrd="0" presId="urn:microsoft.com/office/officeart/2008/layout/LinedList"/>
    <dgm:cxn modelId="{36FF9CAA-A28C-4FAC-9825-A8402FF333D0}" type="presParOf" srcId="{A0E1DE69-2214-4AA4-AD4F-112E572FA47C}" destId="{256F9330-747C-40E9-BD9E-C535B23724BC}" srcOrd="1" destOrd="0" presId="urn:microsoft.com/office/officeart/2008/layout/LinedList"/>
    <dgm:cxn modelId="{920E2EB0-4E77-41B6-A98B-8E06AD8B85A3}" type="presParOf" srcId="{256F9330-747C-40E9-BD9E-C535B23724BC}" destId="{26DB8202-2775-4E69-9732-152BDB2BD3A0}" srcOrd="0" destOrd="0" presId="urn:microsoft.com/office/officeart/2008/layout/LinedList"/>
    <dgm:cxn modelId="{3DFE27D0-65DB-4D1E-9109-6D6B755CA677}" type="presParOf" srcId="{256F9330-747C-40E9-BD9E-C535B23724BC}" destId="{4642CA03-E6FF-452E-80F7-D6B146525844}" srcOrd="1" destOrd="0" presId="urn:microsoft.com/office/officeart/2008/layout/LinedList"/>
    <dgm:cxn modelId="{4CA89D89-24A0-416F-B869-5F82D1AFC5A4}" type="presParOf" srcId="{4642CA03-E6FF-452E-80F7-D6B146525844}" destId="{DA031A45-E1C9-405D-B236-DDE08FCA9A8B}" srcOrd="0" destOrd="0" presId="urn:microsoft.com/office/officeart/2008/layout/LinedList"/>
    <dgm:cxn modelId="{4FC8D709-6C33-404E-AA84-93CC313C8FDE}" type="presParOf" srcId="{4642CA03-E6FF-452E-80F7-D6B146525844}" destId="{C3670E2C-0046-4C9A-B5E9-ACE9C0BC6C52}" srcOrd="1" destOrd="0" presId="urn:microsoft.com/office/officeart/2008/layout/LinedList"/>
    <dgm:cxn modelId="{A9A327AD-7429-4827-BD6F-4E2BB70D8538}" type="presParOf" srcId="{C3670E2C-0046-4C9A-B5E9-ACE9C0BC6C52}" destId="{5B6ECB07-61DB-4320-A8E6-95EB0E216C31}" srcOrd="0" destOrd="0" presId="urn:microsoft.com/office/officeart/2008/layout/LinedList"/>
    <dgm:cxn modelId="{8D565E5F-CA98-410A-A3D7-5D2731F750ED}" type="presParOf" srcId="{C3670E2C-0046-4C9A-B5E9-ACE9C0BC6C52}" destId="{60C2B576-B9FA-42ED-B5D4-D6032B569C22}" srcOrd="1" destOrd="0" presId="urn:microsoft.com/office/officeart/2008/layout/LinedList"/>
    <dgm:cxn modelId="{36286EAC-F9C5-4D93-988B-7B466A375F12}" type="presParOf" srcId="{C3670E2C-0046-4C9A-B5E9-ACE9C0BC6C52}" destId="{04ED4F34-885B-41C9-AB2E-FD4B94499AF4}" srcOrd="2" destOrd="0" presId="urn:microsoft.com/office/officeart/2008/layout/LinedList"/>
    <dgm:cxn modelId="{F618CCC4-F314-4CD6-9896-108FFEA62473}" type="presParOf" srcId="{4642CA03-E6FF-452E-80F7-D6B146525844}" destId="{70356479-4591-4032-9A24-478EF90A5DE3}" srcOrd="2" destOrd="0" presId="urn:microsoft.com/office/officeart/2008/layout/LinedList"/>
    <dgm:cxn modelId="{12507AA3-9E9D-4C98-8DBA-DE967CFA63A5}" type="presParOf" srcId="{4642CA03-E6FF-452E-80F7-D6B146525844}" destId="{8DDCC0C9-FBD9-444F-85D1-D80CA218E6DC}" srcOrd="3" destOrd="0" presId="urn:microsoft.com/office/officeart/2008/layout/LinedList"/>
    <dgm:cxn modelId="{F109A65E-DA21-427F-A1A0-E327E04CADFC}" type="presParOf" srcId="{4642CA03-E6FF-452E-80F7-D6B146525844}" destId="{08336C00-820A-4528-8586-1BBA9C619580}" srcOrd="4" destOrd="0" presId="urn:microsoft.com/office/officeart/2008/layout/LinedList"/>
    <dgm:cxn modelId="{E9CF66D8-240E-45C3-94EC-296208DF56EC}" type="presParOf" srcId="{08336C00-820A-4528-8586-1BBA9C619580}" destId="{C636F60A-4CEE-4228-A416-AF61C966CCE3}" srcOrd="0" destOrd="0" presId="urn:microsoft.com/office/officeart/2008/layout/LinedList"/>
    <dgm:cxn modelId="{1AFD44B8-B15B-41A1-9353-4262447E49AE}" type="presParOf" srcId="{08336C00-820A-4528-8586-1BBA9C619580}" destId="{7C0A94AE-735E-4BA1-B18D-2FC232354B54}" srcOrd="1" destOrd="0" presId="urn:microsoft.com/office/officeart/2008/layout/LinedList"/>
    <dgm:cxn modelId="{17F72B8F-8BA1-473C-8F08-7A36C667E1A6}" type="presParOf" srcId="{08336C00-820A-4528-8586-1BBA9C619580}" destId="{A4D29A37-FEAD-4736-A061-D5713424C7B0}" srcOrd="2" destOrd="0" presId="urn:microsoft.com/office/officeart/2008/layout/LinedList"/>
    <dgm:cxn modelId="{E6233DDF-8A7C-4890-BD3F-77B54C43B2F7}" type="presParOf" srcId="{4642CA03-E6FF-452E-80F7-D6B146525844}" destId="{B8F062CB-1B39-4345-A8A3-5D24215BCBAD}" srcOrd="5" destOrd="0" presId="urn:microsoft.com/office/officeart/2008/layout/LinedList"/>
    <dgm:cxn modelId="{341ABF25-76C5-4E5C-A91A-2C6D4B7E6BA3}" type="presParOf" srcId="{4642CA03-E6FF-452E-80F7-D6B146525844}" destId="{7511DD8E-A117-46D9-B5AB-C92EC00613A8}" srcOrd="6" destOrd="0" presId="urn:microsoft.com/office/officeart/2008/layout/LinedList"/>
    <dgm:cxn modelId="{CF5DC997-ABCB-4DA9-85A6-F92B65CBECA5}" type="presParOf" srcId="{4642CA03-E6FF-452E-80F7-D6B146525844}" destId="{9086246B-CFA2-46F8-9CA8-8E13337C6378}" srcOrd="7" destOrd="0" presId="urn:microsoft.com/office/officeart/2008/layout/LinedList"/>
    <dgm:cxn modelId="{ADF95AA0-60BC-4840-9C5C-3AFE84EAE88F}" type="presParOf" srcId="{9086246B-CFA2-46F8-9CA8-8E13337C6378}" destId="{B193877F-22E0-4B0F-A598-0AC831E6C573}" srcOrd="0" destOrd="0" presId="urn:microsoft.com/office/officeart/2008/layout/LinedList"/>
    <dgm:cxn modelId="{0AE75C0C-D02B-4929-98A1-5647348BA56B}" type="presParOf" srcId="{9086246B-CFA2-46F8-9CA8-8E13337C6378}" destId="{E6F94619-CCE4-4A50-B561-6FEF65A838EF}" srcOrd="1" destOrd="0" presId="urn:microsoft.com/office/officeart/2008/layout/LinedList"/>
    <dgm:cxn modelId="{F44B533D-9F3A-4D91-ADC0-053B3A0653A3}" type="presParOf" srcId="{9086246B-CFA2-46F8-9CA8-8E13337C6378}" destId="{A837237D-B8E9-486E-842E-A5E7B0953427}" srcOrd="2" destOrd="0" presId="urn:microsoft.com/office/officeart/2008/layout/LinedList"/>
    <dgm:cxn modelId="{E4D563FC-D067-4E72-AF22-B1AE5F37A9BC}" type="presParOf" srcId="{4642CA03-E6FF-452E-80F7-D6B146525844}" destId="{3C5BD5CF-7037-4896-BF49-7B7CB3D80FD1}" srcOrd="8" destOrd="0" presId="urn:microsoft.com/office/officeart/2008/layout/LinedList"/>
    <dgm:cxn modelId="{6EEA93E4-0D20-4073-B42E-F8969B02991E}" type="presParOf" srcId="{4642CA03-E6FF-452E-80F7-D6B146525844}" destId="{19756136-3D58-489F-9EF0-BDDF6168C226}" srcOrd="9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F3F2EC-53A6-4511-81CE-41C5C17C1340}">
      <dsp:nvSpPr>
        <dsp:cNvPr id="0" name=""/>
        <dsp:cNvSpPr/>
      </dsp:nvSpPr>
      <dsp:spPr>
        <a:xfrm>
          <a:off x="0" y="1502"/>
          <a:ext cx="60833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DB8202-2775-4E69-9732-152BDB2BD3A0}">
      <dsp:nvSpPr>
        <dsp:cNvPr id="0" name=""/>
        <dsp:cNvSpPr/>
      </dsp:nvSpPr>
      <dsp:spPr>
        <a:xfrm>
          <a:off x="0" y="1502"/>
          <a:ext cx="1058636" cy="30748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114300" rIns="114300" bIns="114300" numCol="1" spcCol="1270" anchor="t" anchorCtr="0">
          <a:noAutofit/>
        </a:bodyPr>
        <a:lstStyle/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3000" kern="1200">
              <a:latin typeface="Meiryo" panose="020B0604030504040204" pitchFamily="34" charset="-128"/>
              <a:ea typeface="Meiryo" panose="020B0604030504040204" pitchFamily="34" charset="-128"/>
              <a:cs typeface="Meiryo" panose="020B0604030504040204" pitchFamily="34" charset="-128"/>
            </a:rPr>
            <a:t>馬路通行安全</a:t>
          </a:r>
        </a:p>
      </dsp:txBody>
      <dsp:txXfrm>
        <a:off x="0" y="1502"/>
        <a:ext cx="1058636" cy="3074839"/>
      </dsp:txXfrm>
    </dsp:sp>
    <dsp:sp modelId="{60C2B576-B9FA-42ED-B5D4-D6032B569C22}">
      <dsp:nvSpPr>
        <dsp:cNvPr id="0" name=""/>
        <dsp:cNvSpPr/>
      </dsp:nvSpPr>
      <dsp:spPr>
        <a:xfrm>
          <a:off x="1138034" y="32468"/>
          <a:ext cx="4630955" cy="7497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案</a:t>
          </a:r>
          <a:r>
            <a:rPr lang="en-US" altLang="zh-TW" sz="1600" kern="1200"/>
            <a:t>1</a:t>
          </a:r>
          <a:r>
            <a:rPr lang="zh-TW" altLang="en-US" sz="1600" kern="1200"/>
            <a:t>：某國小中年級小朋友小明</a:t>
          </a:r>
          <a:r>
            <a:rPr lang="en-US" altLang="zh-TW" sz="1600" kern="1200"/>
            <a:t>(</a:t>
          </a:r>
          <a:r>
            <a:rPr lang="zh-TW" altLang="en-US" sz="1600" kern="1200"/>
            <a:t>化名</a:t>
          </a:r>
          <a:r>
            <a:rPr lang="en-US" altLang="zh-TW" sz="1600" kern="1200"/>
            <a:t>)</a:t>
          </a:r>
          <a:r>
            <a:rPr lang="zh-TW" altLang="en-US" sz="1600" kern="1200"/>
            <a:t>在路口停等紅綠燈，當綠燈一亮起立刻過馬路，因橫向的機車「搶黃燈</a:t>
          </a:r>
          <a:r>
            <a:rPr lang="en-US" altLang="zh-TW" sz="1600" kern="1200"/>
            <a:t>-</a:t>
          </a:r>
          <a:r>
            <a:rPr lang="zh-TW" altLang="en-US" sz="1600" kern="1200"/>
            <a:t>闖紅燈」造成小明</a:t>
          </a:r>
          <a:r>
            <a:rPr lang="zh-TW" altLang="en-US" sz="1600" kern="1200">
              <a:solidFill>
                <a:srgbClr val="FF0000"/>
              </a:solidFill>
            </a:rPr>
            <a:t>擦撞送醫。</a:t>
          </a:r>
          <a:endParaRPr lang="en-US" altLang="zh-TW" sz="1600" kern="1200">
            <a:solidFill>
              <a:srgbClr val="FF0000"/>
            </a:solidFill>
          </a:endParaRPr>
        </a:p>
      </dsp:txBody>
      <dsp:txXfrm>
        <a:off x="1138034" y="32468"/>
        <a:ext cx="4630955" cy="749732"/>
      </dsp:txXfrm>
    </dsp:sp>
    <dsp:sp modelId="{70356479-4591-4032-9A24-478EF90A5DE3}">
      <dsp:nvSpPr>
        <dsp:cNvPr id="0" name=""/>
        <dsp:cNvSpPr/>
      </dsp:nvSpPr>
      <dsp:spPr>
        <a:xfrm>
          <a:off x="1058636" y="782201"/>
          <a:ext cx="4234547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C0A94AE-735E-4BA1-B18D-2FC232354B54}">
      <dsp:nvSpPr>
        <dsp:cNvPr id="0" name=""/>
        <dsp:cNvSpPr/>
      </dsp:nvSpPr>
      <dsp:spPr>
        <a:xfrm>
          <a:off x="1138034" y="838442"/>
          <a:ext cx="4902536" cy="9110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+mn-ea"/>
              <a:ea typeface="+mn-ea"/>
              <a:cs typeface="Meiryo" panose="020B0604030504040204" pitchFamily="34" charset="-128"/>
            </a:rPr>
            <a:t>案</a:t>
          </a:r>
          <a:r>
            <a:rPr lang="en-US" altLang="zh-TW" sz="1600" kern="1200">
              <a:latin typeface="+mn-ea"/>
              <a:ea typeface="+mn-ea"/>
              <a:cs typeface="Meiryo" panose="020B0604030504040204" pitchFamily="34" charset="-128"/>
            </a:rPr>
            <a:t>2</a:t>
          </a:r>
          <a:r>
            <a:rPr lang="zh-TW" altLang="en-US" sz="1600" kern="1200">
              <a:latin typeface="+mn-ea"/>
              <a:ea typeface="+mn-ea"/>
              <a:cs typeface="Meiryo" panose="020B0604030504040204" pitchFamily="34" charset="-128"/>
            </a:rPr>
            <a:t>：某國中學生小華</a:t>
          </a:r>
          <a:r>
            <a:rPr lang="en-US" altLang="zh-TW" sz="1600" kern="1200"/>
            <a:t>(</a:t>
          </a:r>
          <a:r>
            <a:rPr lang="zh-TW" altLang="en-US" sz="1600" kern="1200"/>
            <a:t>化名</a:t>
          </a:r>
          <a:r>
            <a:rPr lang="en-US" altLang="zh-TW" sz="1600" kern="1200"/>
            <a:t>)</a:t>
          </a:r>
          <a:r>
            <a:rPr lang="zh-TW" altLang="en-US" sz="1600" kern="1200">
              <a:latin typeface="+mn-ea"/>
              <a:ea typeface="+mn-ea"/>
              <a:cs typeface="Meiryo" panose="020B0604030504040204" pitchFamily="34" charset="-128"/>
            </a:rPr>
            <a:t>在補習回家路上，因距紅綠燈路口稍遠，為貪圖方便直接橫越馬路，因燈光昏暗，視線不明，車輛反應不及，</a:t>
          </a:r>
          <a:r>
            <a:rPr lang="zh-TW" altLang="en-US" sz="1600" kern="1200"/>
            <a:t>造成小華</a:t>
          </a:r>
          <a:r>
            <a:rPr lang="zh-TW" altLang="en-US" sz="1600" kern="1200">
              <a:solidFill>
                <a:srgbClr val="FF0000"/>
              </a:solidFill>
            </a:rPr>
            <a:t>擦撞送醫。</a:t>
          </a:r>
          <a:endParaRPr lang="zh-TW" altLang="en-US" sz="1600" kern="1200">
            <a:solidFill>
              <a:srgbClr val="FF0000"/>
            </a:solidFill>
            <a:latin typeface="+mn-ea"/>
            <a:ea typeface="+mn-ea"/>
            <a:cs typeface="Meiryo" panose="020B0604030504040204" pitchFamily="34" charset="-128"/>
          </a:endParaRPr>
        </a:p>
      </dsp:txBody>
      <dsp:txXfrm>
        <a:off x="1138034" y="838442"/>
        <a:ext cx="4902536" cy="911022"/>
      </dsp:txXfrm>
    </dsp:sp>
    <dsp:sp modelId="{B8F062CB-1B39-4345-A8A3-5D24215BCBAD}">
      <dsp:nvSpPr>
        <dsp:cNvPr id="0" name=""/>
        <dsp:cNvSpPr/>
      </dsp:nvSpPr>
      <dsp:spPr>
        <a:xfrm>
          <a:off x="1058636" y="1724190"/>
          <a:ext cx="4234547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6F94619-CCE4-4A50-B561-6FEF65A838EF}">
      <dsp:nvSpPr>
        <dsp:cNvPr id="0" name=""/>
        <dsp:cNvSpPr/>
      </dsp:nvSpPr>
      <dsp:spPr>
        <a:xfrm>
          <a:off x="1138034" y="1755156"/>
          <a:ext cx="4939890" cy="12877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latin typeface="標楷體" panose="03000509000000000000" pitchFamily="65" charset="-120"/>
              <a:ea typeface="標楷體" panose="03000509000000000000" pitchFamily="65" charset="-120"/>
              <a:cs typeface="Meiryo" panose="020B0604030504040204" pitchFamily="34" charset="-128"/>
            </a:rPr>
            <a:t>預防方式：</a:t>
          </a:r>
          <a:r>
            <a:rPr lang="en-US" altLang="zh-TW" sz="14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Meiryo" panose="020B0604030504040204" pitchFamily="34" charset="-128"/>
            </a:rPr>
            <a:t>(</a:t>
          </a:r>
          <a:r>
            <a:rPr lang="zh-TW" altLang="en-US" sz="14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Meiryo" panose="020B0604030504040204" pitchFamily="34" charset="-128"/>
            </a:rPr>
            <a:t>基本要求：過馬路必過斑馬線，紅燈停綠燈行</a:t>
          </a:r>
          <a:r>
            <a:rPr lang="en-US" altLang="zh-TW" sz="14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Meiryo" panose="020B0604030504040204" pitchFamily="34" charset="-128"/>
            </a:rPr>
            <a:t>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>
              <a:latin typeface="標楷體" panose="03000509000000000000" pitchFamily="65" charset="-120"/>
              <a:ea typeface="標楷體" panose="03000509000000000000" pitchFamily="65" charset="-120"/>
              <a:cs typeface="Meiryo" panose="020B0604030504040204" pitchFamily="34" charset="-128"/>
            </a:rPr>
            <a:t>1.</a:t>
          </a:r>
          <a:r>
            <a:rPr lang="zh-TW" altLang="en-US" sz="1400" b="1" kern="1200">
              <a:latin typeface="標楷體" panose="03000509000000000000" pitchFamily="65" charset="-120"/>
              <a:ea typeface="標楷體" panose="03000509000000000000" pitchFamily="65" charset="-120"/>
              <a:cs typeface="Meiryo" panose="020B0604030504040204" pitchFamily="34" charset="-128"/>
            </a:rPr>
            <a:t>請學生過馬路務必行走斑馬線，千萬不要貪圖方便橫越馬路，並</a:t>
          </a:r>
          <a:r>
            <a:rPr lang="zh-TW" altLang="en-US" sz="1400" b="1" i="0" kern="1200">
              <a:latin typeface="標楷體" panose="03000509000000000000" pitchFamily="65" charset="-120"/>
              <a:ea typeface="標楷體" panose="03000509000000000000" pitchFamily="65" charset="-120"/>
              <a:cs typeface="Meiryo" panose="020B0604030504040204" pitchFamily="34" charset="-128"/>
            </a:rPr>
            <a:t>左看右看再左看、舉手，再向前走。</a:t>
          </a:r>
          <a:endParaRPr lang="en-US" altLang="zh-TW" sz="1400" b="1" i="0" kern="1200">
            <a:latin typeface="標楷體" panose="03000509000000000000" pitchFamily="65" charset="-120"/>
            <a:ea typeface="標楷體" panose="03000509000000000000" pitchFamily="65" charset="-120"/>
            <a:cs typeface="Meiryo" panose="020B0604030504040204" pitchFamily="34" charset="-128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i="0" kern="1200">
              <a:latin typeface="標楷體" panose="03000509000000000000" pitchFamily="65" charset="-120"/>
              <a:ea typeface="標楷體" panose="03000509000000000000" pitchFamily="65" charset="-120"/>
              <a:cs typeface="Meiryo" panose="020B0604030504040204" pitchFamily="34" charset="-128"/>
            </a:rPr>
            <a:t>2.</a:t>
          </a:r>
          <a:r>
            <a:rPr lang="zh-TW" altLang="en-US" sz="1400" b="1" i="0" kern="1200">
              <a:latin typeface="標楷體" panose="03000509000000000000" pitchFamily="65" charset="-120"/>
              <a:ea typeface="標楷體" panose="03000509000000000000" pitchFamily="65" charset="-120"/>
              <a:cs typeface="Meiryo" panose="020B0604030504040204" pitchFamily="34" charset="-128"/>
            </a:rPr>
            <a:t>因夜晚視線不明，除穿著較明亮衣著外，也需要相當注意路上狀況，謹守「我看得見您、您看得見我」交通安全守則 。</a:t>
          </a:r>
          <a:endParaRPr lang="en-US" altLang="zh-TW" sz="1400" b="1" i="0" kern="1200">
            <a:latin typeface="標楷體" panose="03000509000000000000" pitchFamily="65" charset="-120"/>
            <a:ea typeface="標楷體" panose="03000509000000000000" pitchFamily="65" charset="-120"/>
            <a:cs typeface="Meiryo" panose="020B0604030504040204" pitchFamily="34" charset="-128"/>
          </a:endParaRPr>
        </a:p>
      </dsp:txBody>
      <dsp:txXfrm>
        <a:off x="1138034" y="1755156"/>
        <a:ext cx="4939890" cy="1287725"/>
      </dsp:txXfrm>
    </dsp:sp>
    <dsp:sp modelId="{3C5BD5CF-7037-4896-BF49-7B7CB3D80FD1}">
      <dsp:nvSpPr>
        <dsp:cNvPr id="0" name=""/>
        <dsp:cNvSpPr/>
      </dsp:nvSpPr>
      <dsp:spPr>
        <a:xfrm>
          <a:off x="1058636" y="3042881"/>
          <a:ext cx="4234547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F3F2EC-53A6-4511-81CE-41C5C17C1340}">
      <dsp:nvSpPr>
        <dsp:cNvPr id="0" name=""/>
        <dsp:cNvSpPr/>
      </dsp:nvSpPr>
      <dsp:spPr>
        <a:xfrm>
          <a:off x="0" y="1790"/>
          <a:ext cx="6092982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DB8202-2775-4E69-9732-152BDB2BD3A0}">
      <dsp:nvSpPr>
        <dsp:cNvPr id="0" name=""/>
        <dsp:cNvSpPr/>
      </dsp:nvSpPr>
      <dsp:spPr>
        <a:xfrm>
          <a:off x="0" y="1790"/>
          <a:ext cx="1218596" cy="36630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114300" rIns="114300" bIns="114300" numCol="1" spcCol="1270" anchor="t" anchorCtr="0">
          <a:noAutofit/>
        </a:bodyPr>
        <a:lstStyle/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3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Meiryo" panose="020B0604030504040204" pitchFamily="34" charset="-128"/>
              <a:ea typeface="Meiryo" panose="020B0604030504040204" pitchFamily="34" charset="-128"/>
              <a:cs typeface="Meiryo" panose="020B0604030504040204" pitchFamily="34" charset="-128"/>
            </a:rPr>
            <a:t>騎乘機車安全</a:t>
          </a:r>
        </a:p>
      </dsp:txBody>
      <dsp:txXfrm>
        <a:off x="0" y="1790"/>
        <a:ext cx="1218596" cy="3663072"/>
      </dsp:txXfrm>
    </dsp:sp>
    <dsp:sp modelId="{60C2B576-B9FA-42ED-B5D4-D6032B569C22}">
      <dsp:nvSpPr>
        <dsp:cNvPr id="0" name=""/>
        <dsp:cNvSpPr/>
      </dsp:nvSpPr>
      <dsp:spPr>
        <a:xfrm>
          <a:off x="1309991" y="58310"/>
          <a:ext cx="4782990" cy="9720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案</a:t>
          </a:r>
          <a:r>
            <a:rPr lang="en-US" altLang="zh-TW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1</a:t>
          </a: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：某「國中」學生小明</a:t>
          </a:r>
          <a:r>
            <a:rPr lang="en-US" altLang="zh-TW" sz="1600" kern="1200"/>
            <a:t>(</a:t>
          </a:r>
          <a:r>
            <a:rPr lang="zh-TW" altLang="en-US" sz="1600" kern="1200"/>
            <a:t>化名</a:t>
          </a:r>
          <a:r>
            <a:rPr lang="en-US" altLang="zh-TW" sz="1600" kern="1200"/>
            <a:t>)</a:t>
          </a: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趁父母外出工作期間，偷騎父母機車載朋友外出，速度過快自撞電線杆，</a:t>
          </a:r>
          <a:r>
            <a:rPr lang="zh-TW" altLang="en-US" sz="1600" kern="1200">
              <a:solidFill>
                <a:srgbClr val="FF0000"/>
              </a:solidFill>
              <a:latin typeface="Calibri"/>
              <a:ea typeface="新細明體"/>
              <a:cs typeface="+mn-cs"/>
            </a:rPr>
            <a:t>駕駛者當場死亡、朋友重傷。</a:t>
          </a:r>
          <a:endParaRPr lang="en-US" altLang="zh-TW" sz="1600" kern="1200">
            <a:solidFill>
              <a:srgbClr val="FF0000"/>
            </a:solidFill>
            <a:latin typeface="Calibri"/>
            <a:ea typeface="新細明體"/>
            <a:cs typeface="+mn-cs"/>
          </a:endParaRPr>
        </a:p>
      </dsp:txBody>
      <dsp:txXfrm>
        <a:off x="1309991" y="58310"/>
        <a:ext cx="4782990" cy="972054"/>
      </dsp:txXfrm>
    </dsp:sp>
    <dsp:sp modelId="{70356479-4591-4032-9A24-478EF90A5DE3}">
      <dsp:nvSpPr>
        <dsp:cNvPr id="0" name=""/>
        <dsp:cNvSpPr/>
      </dsp:nvSpPr>
      <dsp:spPr>
        <a:xfrm>
          <a:off x="1218596" y="1030365"/>
          <a:ext cx="4874385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C0A94AE-735E-4BA1-B18D-2FC232354B54}">
      <dsp:nvSpPr>
        <dsp:cNvPr id="0" name=""/>
        <dsp:cNvSpPr/>
      </dsp:nvSpPr>
      <dsp:spPr>
        <a:xfrm>
          <a:off x="1309991" y="1133016"/>
          <a:ext cx="4782990" cy="10656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新細明體"/>
              <a:ea typeface="新細明體"/>
              <a:cs typeface="Meiryo" panose="020B0604030504040204" pitchFamily="34" charset="-128"/>
            </a:rPr>
            <a:t>案</a:t>
          </a:r>
          <a:r>
            <a:rPr lang="en-US" altLang="zh-TW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新細明體"/>
              <a:ea typeface="新細明體"/>
              <a:cs typeface="Meiryo" panose="020B0604030504040204" pitchFamily="34" charset="-128"/>
            </a:rPr>
            <a:t>2</a:t>
          </a: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新細明體"/>
              <a:ea typeface="新細明體"/>
              <a:cs typeface="Meiryo" panose="020B0604030504040204" pitchFamily="34" charset="-128"/>
            </a:rPr>
            <a:t>：某高三學生小華</a:t>
          </a:r>
          <a:r>
            <a:rPr lang="en-US" altLang="zh-TW" sz="1600" kern="1200"/>
            <a:t>(</a:t>
          </a:r>
          <a:r>
            <a:rPr lang="zh-TW" altLang="en-US" sz="1600" kern="1200"/>
            <a:t>化名</a:t>
          </a:r>
          <a:r>
            <a:rPr lang="en-US" altLang="zh-TW" sz="1600" kern="1200"/>
            <a:t>)</a:t>
          </a: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新細明體"/>
              <a:ea typeface="新細明體"/>
              <a:cs typeface="Meiryo" panose="020B0604030504040204" pitchFamily="34" charset="-128"/>
            </a:rPr>
            <a:t>剛領到駕照，就騎車上下學，因放學車輛過多，且騎車技術不純熟，</a:t>
          </a:r>
          <a:r>
            <a:rPr lang="zh-TW" altLang="en-US" sz="1600" kern="1200">
              <a:solidFill>
                <a:srgbClr val="FF0000"/>
              </a:solidFill>
              <a:latin typeface="新細明體"/>
              <a:ea typeface="新細明體"/>
              <a:cs typeface="Meiryo" panose="020B0604030504040204" pitchFamily="34" charset="-128"/>
            </a:rPr>
            <a:t>判斷機車前面道路與車輛狀況經驗不足，與汽車擦撞送醫。</a:t>
          </a:r>
        </a:p>
      </dsp:txBody>
      <dsp:txXfrm>
        <a:off x="1309991" y="1133016"/>
        <a:ext cx="4782990" cy="1065697"/>
      </dsp:txXfrm>
    </dsp:sp>
    <dsp:sp modelId="{B8F062CB-1B39-4345-A8A3-5D24215BCBAD}">
      <dsp:nvSpPr>
        <dsp:cNvPr id="0" name=""/>
        <dsp:cNvSpPr/>
      </dsp:nvSpPr>
      <dsp:spPr>
        <a:xfrm>
          <a:off x="1218596" y="2152582"/>
          <a:ext cx="4874385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6F94619-CCE4-4A50-B561-6FEF65A838EF}">
      <dsp:nvSpPr>
        <dsp:cNvPr id="0" name=""/>
        <dsp:cNvSpPr/>
      </dsp:nvSpPr>
      <dsp:spPr>
        <a:xfrm>
          <a:off x="1309991" y="2209102"/>
          <a:ext cx="4782990" cy="13977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預防方式：</a:t>
          </a:r>
          <a:endParaRPr lang="en-US" altLang="zh-TW" sz="1400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1.</a:t>
          </a:r>
          <a:r>
            <a:rPr lang="zh-TW" altLang="en-US" sz="14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不無照駕駛機車、不無照駕駛機車、不無照駕駛機車</a:t>
          </a:r>
          <a:r>
            <a:rPr lang="zh-TW" altLang="en-US" sz="1400" b="1" i="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。</a:t>
          </a:r>
          <a:endParaRPr lang="en-US" altLang="zh-TW" sz="1400" b="1" i="0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2.</a:t>
          </a:r>
          <a:r>
            <a:rPr lang="zh-TW" altLang="en-US" sz="12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經交通單位分析，</a:t>
          </a:r>
          <a:r>
            <a:rPr lang="zh-TW" altLang="zh-TW" sz="12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機車事故</a:t>
          </a:r>
          <a:r>
            <a:rPr lang="zh-TW" altLang="en-US" sz="12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死亡者每</a:t>
          </a:r>
          <a:r>
            <a:rPr lang="en-US" altLang="zh-TW" sz="12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100</a:t>
          </a:r>
          <a:r>
            <a:rPr lang="zh-TW" altLang="en-US" sz="12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人中就有</a:t>
          </a:r>
          <a:r>
            <a:rPr lang="en-US" altLang="zh-TW" sz="12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22</a:t>
          </a:r>
          <a:r>
            <a:rPr lang="zh-TW" altLang="en-US" sz="12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人左右為</a:t>
          </a:r>
          <a:r>
            <a:rPr lang="en-US" altLang="zh-TW" sz="12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18-24</a:t>
          </a:r>
          <a:r>
            <a:rPr lang="zh-TW" altLang="zh-TW" sz="12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歲</a:t>
          </a:r>
          <a:r>
            <a:rPr lang="zh-TW" altLang="en-US" sz="12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學生、</a:t>
          </a:r>
          <a:r>
            <a:rPr lang="zh-TW" altLang="zh-TW" sz="12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機車事故</a:t>
          </a:r>
          <a:r>
            <a:rPr lang="zh-TW" altLang="en-US" sz="12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受傷者每</a:t>
          </a:r>
          <a:r>
            <a:rPr lang="en-US" altLang="zh-TW" sz="12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100</a:t>
          </a:r>
          <a:r>
            <a:rPr lang="zh-TW" altLang="en-US" sz="12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人中就有</a:t>
          </a:r>
          <a:r>
            <a:rPr lang="en-US" altLang="zh-TW" sz="12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35</a:t>
          </a:r>
          <a:r>
            <a:rPr lang="zh-TW" altLang="en-US" sz="12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人左右為</a:t>
          </a:r>
          <a:r>
            <a:rPr lang="en-US" altLang="zh-TW" sz="12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18-24</a:t>
          </a:r>
          <a:r>
            <a:rPr lang="zh-TW" altLang="zh-TW" sz="12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歲</a:t>
          </a:r>
          <a:r>
            <a:rPr lang="zh-TW" altLang="en-US" sz="12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學生，占率即高，</a:t>
          </a:r>
          <a:r>
            <a:rPr lang="zh-TW" altLang="en-US" sz="1200" b="1" i="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所以學生是以「生命」來學習機車駕駛技巧</a:t>
          </a:r>
          <a:r>
            <a:rPr lang="zh-TW" altLang="en-US" sz="12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，請向學生宣導安全騎乘技巧。</a:t>
          </a:r>
          <a:endParaRPr lang="en-US" altLang="zh-TW" sz="1200" b="1" i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1309991" y="2209102"/>
        <a:ext cx="4782990" cy="1397786"/>
      </dsp:txXfrm>
    </dsp:sp>
    <dsp:sp modelId="{3C5BD5CF-7037-4896-BF49-7B7CB3D80FD1}">
      <dsp:nvSpPr>
        <dsp:cNvPr id="0" name=""/>
        <dsp:cNvSpPr/>
      </dsp:nvSpPr>
      <dsp:spPr>
        <a:xfrm>
          <a:off x="1218596" y="3606888"/>
          <a:ext cx="4874385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F3F2EC-53A6-4511-81CE-41C5C17C1340}">
      <dsp:nvSpPr>
        <dsp:cNvPr id="0" name=""/>
        <dsp:cNvSpPr/>
      </dsp:nvSpPr>
      <dsp:spPr>
        <a:xfrm>
          <a:off x="0" y="1502"/>
          <a:ext cx="558546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DB8202-2775-4E69-9732-152BDB2BD3A0}">
      <dsp:nvSpPr>
        <dsp:cNvPr id="0" name=""/>
        <dsp:cNvSpPr/>
      </dsp:nvSpPr>
      <dsp:spPr>
        <a:xfrm>
          <a:off x="0" y="1502"/>
          <a:ext cx="1117092" cy="30748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114300" rIns="114300" bIns="114300" numCol="1" spcCol="1270" anchor="t" anchorCtr="0">
          <a:noAutofit/>
        </a:bodyPr>
        <a:lstStyle/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3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Meiryo" panose="020B0604030504040204" pitchFamily="34" charset="-128"/>
              <a:ea typeface="Meiryo" panose="020B0604030504040204" pitchFamily="34" charset="-128"/>
              <a:cs typeface="Meiryo" panose="020B0604030504040204" pitchFamily="34" charset="-128"/>
            </a:rPr>
            <a:t>接送車輛安全</a:t>
          </a:r>
        </a:p>
      </dsp:txBody>
      <dsp:txXfrm>
        <a:off x="0" y="1502"/>
        <a:ext cx="1117092" cy="3074839"/>
      </dsp:txXfrm>
    </dsp:sp>
    <dsp:sp modelId="{60C2B576-B9FA-42ED-B5D4-D6032B569C22}">
      <dsp:nvSpPr>
        <dsp:cNvPr id="0" name=""/>
        <dsp:cNvSpPr/>
      </dsp:nvSpPr>
      <dsp:spPr>
        <a:xfrm>
          <a:off x="1200873" y="53901"/>
          <a:ext cx="4384586" cy="9011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案</a:t>
          </a:r>
          <a:r>
            <a:rPr lang="en-US" altLang="zh-TW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1</a:t>
          </a: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：某國小高年級學生小明</a:t>
          </a:r>
          <a:r>
            <a:rPr lang="en-US" altLang="zh-TW" sz="1600" kern="1200"/>
            <a:t>(</a:t>
          </a:r>
          <a:r>
            <a:rPr lang="zh-TW" altLang="en-US" sz="1600" kern="1200"/>
            <a:t>化名</a:t>
          </a:r>
          <a:r>
            <a:rPr lang="en-US" altLang="zh-TW" sz="1600" kern="1200"/>
            <a:t>)</a:t>
          </a: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在爸爸開車載送回家途中，下車買晚餐，因</a:t>
          </a:r>
          <a:r>
            <a:rPr lang="zh-TW" altLang="en-US" sz="1600" kern="1200">
              <a:solidFill>
                <a:srgbClr val="FF0000"/>
              </a:solidFill>
              <a:latin typeface="Calibri"/>
              <a:ea typeface="新細明體"/>
              <a:cs typeface="+mn-cs"/>
            </a:rPr>
            <a:t>未注意後方車輛，遭後方車輛擦撞受傷送醫。</a:t>
          </a:r>
          <a:endParaRPr lang="en-US" altLang="zh-TW" sz="1600" kern="1200">
            <a:solidFill>
              <a:srgbClr val="FF0000"/>
            </a:solidFill>
            <a:latin typeface="Calibri"/>
            <a:ea typeface="新細明體"/>
            <a:cs typeface="+mn-cs"/>
          </a:endParaRPr>
        </a:p>
      </dsp:txBody>
      <dsp:txXfrm>
        <a:off x="1200873" y="53901"/>
        <a:ext cx="4384586" cy="901168"/>
      </dsp:txXfrm>
    </dsp:sp>
    <dsp:sp modelId="{70356479-4591-4032-9A24-478EF90A5DE3}">
      <dsp:nvSpPr>
        <dsp:cNvPr id="0" name=""/>
        <dsp:cNvSpPr/>
      </dsp:nvSpPr>
      <dsp:spPr>
        <a:xfrm>
          <a:off x="1117092" y="955069"/>
          <a:ext cx="4468368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C0A94AE-735E-4BA1-B18D-2FC232354B54}">
      <dsp:nvSpPr>
        <dsp:cNvPr id="0" name=""/>
        <dsp:cNvSpPr/>
      </dsp:nvSpPr>
      <dsp:spPr>
        <a:xfrm>
          <a:off x="1200873" y="1050235"/>
          <a:ext cx="4384586" cy="8938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新細明體"/>
              <a:ea typeface="新細明體"/>
              <a:cs typeface="Meiryo" panose="020B0604030504040204" pitchFamily="34" charset="-128"/>
            </a:rPr>
            <a:t>案</a:t>
          </a:r>
          <a:r>
            <a:rPr lang="en-US" altLang="zh-TW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新細明體"/>
              <a:ea typeface="新細明體"/>
              <a:cs typeface="Meiryo" panose="020B0604030504040204" pitchFamily="34" charset="-128"/>
            </a:rPr>
            <a:t>2</a:t>
          </a: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新細明體"/>
              <a:ea typeface="新細明體"/>
              <a:cs typeface="Meiryo" panose="020B0604030504040204" pitchFamily="34" charset="-128"/>
            </a:rPr>
            <a:t>：某國中學生小華</a:t>
          </a:r>
          <a:r>
            <a:rPr lang="en-US" altLang="zh-TW" sz="1600" kern="1200"/>
            <a:t>(</a:t>
          </a:r>
          <a:r>
            <a:rPr lang="zh-TW" altLang="en-US" sz="1600" kern="1200"/>
            <a:t>化名</a:t>
          </a:r>
          <a:r>
            <a:rPr lang="en-US" altLang="zh-TW" sz="1600" kern="1200"/>
            <a:t>)</a:t>
          </a: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新細明體"/>
              <a:ea typeface="新細明體"/>
              <a:cs typeface="Meiryo" panose="020B0604030504040204" pitchFamily="34" charset="-128"/>
            </a:rPr>
            <a:t>乘坐媽媽機車上學，未戴安全帽，因不慎與汽車擦撞，導致機車倒地，造成</a:t>
          </a:r>
          <a:r>
            <a:rPr lang="zh-TW" altLang="en-US" sz="1600" kern="1200">
              <a:solidFill>
                <a:srgbClr val="FF0000"/>
              </a:solidFill>
              <a:latin typeface="新細明體"/>
              <a:ea typeface="新細明體"/>
              <a:cs typeface="Meiryo" panose="020B0604030504040204" pitchFamily="34" charset="-128"/>
            </a:rPr>
            <a:t>頭部受傷，有腦出血狀況。</a:t>
          </a:r>
        </a:p>
      </dsp:txBody>
      <dsp:txXfrm>
        <a:off x="1200873" y="1050235"/>
        <a:ext cx="4384586" cy="893801"/>
      </dsp:txXfrm>
    </dsp:sp>
    <dsp:sp modelId="{B8F062CB-1B39-4345-A8A3-5D24215BCBAD}">
      <dsp:nvSpPr>
        <dsp:cNvPr id="0" name=""/>
        <dsp:cNvSpPr/>
      </dsp:nvSpPr>
      <dsp:spPr>
        <a:xfrm>
          <a:off x="1117092" y="1901269"/>
          <a:ext cx="4468368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6F94619-CCE4-4A50-B561-6FEF65A838EF}">
      <dsp:nvSpPr>
        <dsp:cNvPr id="0" name=""/>
        <dsp:cNvSpPr/>
      </dsp:nvSpPr>
      <dsp:spPr>
        <a:xfrm>
          <a:off x="1200873" y="1953667"/>
          <a:ext cx="4384586" cy="10678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預防方式：</a:t>
          </a:r>
          <a:endParaRPr lang="en-US" altLang="zh-TW" sz="1400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1.</a:t>
          </a: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乘坐汽車下車時，</a:t>
          </a:r>
          <a:r>
            <a:rPr lang="zh-TW" altLang="en-US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應先看後面再開門 </a:t>
          </a:r>
          <a:r>
            <a:rPr lang="zh-TW" altLang="en-US" sz="1400" b="0" i="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。</a:t>
          </a:r>
          <a:endParaRPr lang="en-US" altLang="zh-TW" sz="1400" b="0" i="0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0" i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2.</a:t>
          </a:r>
          <a:r>
            <a:rPr lang="zh-TW" altLang="en-US" sz="1400" b="0" i="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騎乘</a:t>
          </a:r>
          <a:r>
            <a:rPr lang="zh-TW" altLang="en-US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機車務必戴安全帽，未戴安全帽倘遭致意外事故嚴重者可能致死</a:t>
          </a:r>
          <a:r>
            <a:rPr lang="zh-TW" altLang="en-US" sz="1400" b="0" i="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。</a:t>
          </a:r>
          <a:endParaRPr lang="en-US" altLang="zh-TW" sz="1400" b="0" i="0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1200873" y="1953667"/>
        <a:ext cx="4384586" cy="1067837"/>
      </dsp:txXfrm>
    </dsp:sp>
    <dsp:sp modelId="{3C5BD5CF-7037-4896-BF49-7B7CB3D80FD1}">
      <dsp:nvSpPr>
        <dsp:cNvPr id="0" name=""/>
        <dsp:cNvSpPr/>
      </dsp:nvSpPr>
      <dsp:spPr>
        <a:xfrm>
          <a:off x="1117092" y="3021504"/>
          <a:ext cx="4468368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徐列智</dc:creator>
  <cp:lastModifiedBy>生教組長</cp:lastModifiedBy>
  <cp:revision>2</cp:revision>
  <cp:lastPrinted>2018-06-13T03:54:00Z</cp:lastPrinted>
  <dcterms:created xsi:type="dcterms:W3CDTF">2018-06-14T08:58:00Z</dcterms:created>
  <dcterms:modified xsi:type="dcterms:W3CDTF">2018-06-14T08:58:00Z</dcterms:modified>
</cp:coreProperties>
</file>